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AA8C6C" w14:textId="77777777" w:rsidR="001518FD" w:rsidRPr="009A213E" w:rsidRDefault="001518FD" w:rsidP="001518FD">
      <w:pPr>
        <w:spacing w:line="480" w:lineRule="auto"/>
        <w:jc w:val="center"/>
        <w:rPr>
          <w:rFonts w:ascii="Times New Roman" w:hAnsi="Times New Roman" w:cs="Times New Roman"/>
          <w:sz w:val="24"/>
          <w:szCs w:val="24"/>
        </w:rPr>
      </w:pPr>
    </w:p>
    <w:p w14:paraId="36D9F748" w14:textId="77777777" w:rsidR="001518FD" w:rsidRPr="009A213E" w:rsidRDefault="001518FD" w:rsidP="003E0082">
      <w:pPr>
        <w:spacing w:after="0" w:line="480" w:lineRule="auto"/>
        <w:jc w:val="right"/>
        <w:rPr>
          <w:rFonts w:ascii="Times New Roman" w:hAnsi="Times New Roman" w:cs="Times New Roman"/>
          <w:sz w:val="24"/>
          <w:szCs w:val="24"/>
        </w:rPr>
      </w:pPr>
    </w:p>
    <w:p w14:paraId="62F05C4C" w14:textId="77777777" w:rsidR="001518FD" w:rsidRPr="009A213E" w:rsidRDefault="001518FD" w:rsidP="001518FD">
      <w:pPr>
        <w:spacing w:after="0" w:line="480" w:lineRule="auto"/>
        <w:jc w:val="center"/>
        <w:rPr>
          <w:rFonts w:ascii="Times New Roman" w:hAnsi="Times New Roman" w:cs="Times New Roman"/>
          <w:sz w:val="24"/>
          <w:szCs w:val="24"/>
        </w:rPr>
      </w:pPr>
    </w:p>
    <w:p w14:paraId="3A11B2F7" w14:textId="77777777" w:rsidR="001518FD" w:rsidRPr="009A213E" w:rsidRDefault="001518FD" w:rsidP="001518FD">
      <w:pPr>
        <w:spacing w:after="0" w:line="480" w:lineRule="auto"/>
        <w:jc w:val="center"/>
        <w:rPr>
          <w:rFonts w:ascii="Times New Roman" w:hAnsi="Times New Roman" w:cs="Times New Roman"/>
          <w:sz w:val="24"/>
          <w:szCs w:val="24"/>
        </w:rPr>
      </w:pPr>
    </w:p>
    <w:p w14:paraId="540B8206" w14:textId="77777777" w:rsidR="0000661E" w:rsidRPr="009A213E" w:rsidRDefault="0000661E" w:rsidP="001518FD">
      <w:pPr>
        <w:spacing w:after="0" w:line="480" w:lineRule="auto"/>
        <w:jc w:val="center"/>
        <w:rPr>
          <w:rFonts w:ascii="Times New Roman" w:hAnsi="Times New Roman" w:cs="Times New Roman"/>
          <w:sz w:val="24"/>
          <w:szCs w:val="24"/>
        </w:rPr>
      </w:pPr>
    </w:p>
    <w:p w14:paraId="58880748" w14:textId="77777777" w:rsidR="001518FD" w:rsidRPr="009A213E" w:rsidRDefault="00EF18E0" w:rsidP="007D44B1">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758C2C98" w14:textId="77777777" w:rsidR="001518FD" w:rsidRPr="009A213E" w:rsidRDefault="001518FD" w:rsidP="001518FD">
      <w:pPr>
        <w:spacing w:after="0" w:line="480" w:lineRule="auto"/>
        <w:jc w:val="center"/>
        <w:rPr>
          <w:rFonts w:ascii="Times New Roman" w:hAnsi="Times New Roman" w:cs="Times New Roman"/>
          <w:sz w:val="24"/>
          <w:szCs w:val="24"/>
        </w:rPr>
      </w:pPr>
    </w:p>
    <w:p w14:paraId="06ABFDBE" w14:textId="77777777" w:rsidR="009F09A6" w:rsidRPr="009A213E" w:rsidRDefault="009F09A6" w:rsidP="00C22431">
      <w:pPr>
        <w:spacing w:after="0" w:line="480" w:lineRule="auto"/>
        <w:jc w:val="center"/>
        <w:rPr>
          <w:rFonts w:ascii="Times New Roman" w:hAnsi="Times New Roman" w:cs="Times New Roman"/>
          <w:sz w:val="24"/>
          <w:szCs w:val="24"/>
        </w:rPr>
      </w:pPr>
    </w:p>
    <w:p w14:paraId="07E01E11" w14:textId="0F4C4371" w:rsidR="009F09A6" w:rsidRPr="009A213E" w:rsidRDefault="00EF18E0" w:rsidP="00144252">
      <w:pPr>
        <w:spacing w:after="0" w:line="480" w:lineRule="auto"/>
        <w:rPr>
          <w:rFonts w:ascii="Times New Roman" w:hAnsi="Times New Roman" w:cs="Times New Roman"/>
          <w:sz w:val="24"/>
          <w:szCs w:val="24"/>
        </w:rPr>
      </w:pPr>
      <w:r w:rsidRPr="009A213E">
        <w:rPr>
          <w:rFonts w:ascii="Times New Roman" w:hAnsi="Times New Roman" w:cs="Times New Roman"/>
          <w:sz w:val="24"/>
          <w:szCs w:val="24"/>
        </w:rPr>
        <w:t xml:space="preserve"> </w:t>
      </w:r>
    </w:p>
    <w:p w14:paraId="0E58CDB8" w14:textId="50E988B5" w:rsidR="009F09A6" w:rsidRPr="009A213E" w:rsidRDefault="00EF18E0" w:rsidP="00C22431">
      <w:pPr>
        <w:spacing w:after="0" w:line="480" w:lineRule="auto"/>
        <w:jc w:val="center"/>
        <w:rPr>
          <w:rFonts w:ascii="Times New Roman" w:hAnsi="Times New Roman" w:cs="Times New Roman"/>
          <w:b/>
          <w:sz w:val="24"/>
          <w:szCs w:val="24"/>
        </w:rPr>
      </w:pPr>
      <w:r w:rsidRPr="009A213E">
        <w:rPr>
          <w:rFonts w:ascii="Times New Roman" w:hAnsi="Times New Roman" w:cs="Times New Roman"/>
          <w:b/>
          <w:sz w:val="24"/>
          <w:szCs w:val="24"/>
        </w:rPr>
        <w:t>Personal Use of Emoji</w:t>
      </w:r>
    </w:p>
    <w:p w14:paraId="4CC8FE8E" w14:textId="3BEE1A57" w:rsidR="00C22431" w:rsidRPr="009A213E" w:rsidRDefault="00EF18E0" w:rsidP="00C22431">
      <w:pPr>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University Affiliation</w:t>
      </w:r>
    </w:p>
    <w:p w14:paraId="55DA58D0" w14:textId="77777777" w:rsidR="001518FD" w:rsidRPr="009A213E" w:rsidRDefault="00EF18E0"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Student</w:t>
      </w:r>
      <w:r w:rsidR="00F40AA6" w:rsidRPr="009A213E">
        <w:rPr>
          <w:rFonts w:ascii="Times New Roman" w:hAnsi="Times New Roman" w:cs="Times New Roman"/>
          <w:sz w:val="24"/>
          <w:szCs w:val="24"/>
        </w:rPr>
        <w:t xml:space="preserve"> Name</w:t>
      </w:r>
    </w:p>
    <w:p w14:paraId="348E0B7D" w14:textId="77777777" w:rsidR="001518FD" w:rsidRPr="009A213E" w:rsidRDefault="00EF18E0" w:rsidP="00C22431">
      <w:pPr>
        <w:tabs>
          <w:tab w:val="left" w:pos="5700"/>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t>Course</w:t>
      </w:r>
    </w:p>
    <w:p w14:paraId="485B91C7" w14:textId="77777777" w:rsidR="001518FD" w:rsidRPr="009A213E" w:rsidRDefault="001518FD" w:rsidP="00F40AA6">
      <w:pPr>
        <w:spacing w:line="480" w:lineRule="auto"/>
        <w:rPr>
          <w:rFonts w:ascii="Times New Roman" w:hAnsi="Times New Roman" w:cs="Times New Roman"/>
          <w:sz w:val="24"/>
          <w:szCs w:val="24"/>
        </w:rPr>
      </w:pPr>
    </w:p>
    <w:p w14:paraId="7BF45130" w14:textId="77777777" w:rsidR="001518FD" w:rsidRPr="009A213E" w:rsidRDefault="001518FD" w:rsidP="001518FD">
      <w:pPr>
        <w:spacing w:line="480" w:lineRule="auto"/>
        <w:rPr>
          <w:rFonts w:ascii="Times New Roman" w:hAnsi="Times New Roman" w:cs="Times New Roman"/>
          <w:sz w:val="24"/>
          <w:szCs w:val="24"/>
        </w:rPr>
      </w:pPr>
    </w:p>
    <w:p w14:paraId="66DB8CBB" w14:textId="77777777" w:rsidR="00FA741F" w:rsidRPr="009A213E" w:rsidRDefault="00FA741F" w:rsidP="0009323E">
      <w:pPr>
        <w:spacing w:line="480" w:lineRule="auto"/>
        <w:rPr>
          <w:rFonts w:ascii="Times New Roman" w:hAnsi="Times New Roman" w:cs="Times New Roman"/>
          <w:sz w:val="24"/>
          <w:szCs w:val="24"/>
        </w:rPr>
      </w:pPr>
    </w:p>
    <w:p w14:paraId="0FB2CA2A" w14:textId="77777777" w:rsidR="00FA741F" w:rsidRPr="009A213E" w:rsidRDefault="00FA741F" w:rsidP="002C0C1D">
      <w:pPr>
        <w:spacing w:line="480" w:lineRule="auto"/>
        <w:rPr>
          <w:rFonts w:ascii="Times New Roman" w:hAnsi="Times New Roman" w:cs="Times New Roman"/>
          <w:sz w:val="24"/>
          <w:szCs w:val="24"/>
        </w:rPr>
      </w:pPr>
    </w:p>
    <w:p w14:paraId="590253C5" w14:textId="77777777" w:rsidR="002C0C1D" w:rsidRPr="009A213E" w:rsidRDefault="002C0C1D" w:rsidP="002C0C1D">
      <w:pPr>
        <w:spacing w:line="480" w:lineRule="auto"/>
        <w:rPr>
          <w:rFonts w:ascii="Times New Roman" w:hAnsi="Times New Roman" w:cs="Times New Roman"/>
          <w:sz w:val="24"/>
          <w:szCs w:val="24"/>
        </w:rPr>
      </w:pPr>
    </w:p>
    <w:p w14:paraId="49549458" w14:textId="77777777" w:rsidR="003720A2" w:rsidRPr="009A213E" w:rsidRDefault="00EF18E0" w:rsidP="003720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202427E0" w14:textId="77777777" w:rsidR="00A310B6" w:rsidRPr="009A213E" w:rsidRDefault="00A310B6" w:rsidP="00A310B6">
      <w:pPr>
        <w:spacing w:line="480" w:lineRule="auto"/>
        <w:ind w:firstLine="720"/>
        <w:rPr>
          <w:rFonts w:ascii="Times New Roman" w:hAnsi="Times New Roman" w:cs="Times New Roman"/>
          <w:sz w:val="24"/>
          <w:szCs w:val="24"/>
        </w:rPr>
      </w:pPr>
    </w:p>
    <w:p w14:paraId="285AB13B" w14:textId="77777777" w:rsidR="002C6CA2" w:rsidRPr="009A213E" w:rsidRDefault="002C6CA2" w:rsidP="002C6CA2">
      <w:pPr>
        <w:spacing w:line="480" w:lineRule="auto"/>
        <w:jc w:val="center"/>
        <w:rPr>
          <w:rFonts w:ascii="Times New Roman" w:hAnsi="Times New Roman" w:cs="Times New Roman"/>
          <w:sz w:val="24"/>
          <w:szCs w:val="24"/>
        </w:rPr>
      </w:pPr>
    </w:p>
    <w:p w14:paraId="76ECBA7F" w14:textId="227A527A" w:rsidR="001B0D19" w:rsidRPr="009A213E" w:rsidRDefault="00EF18E0" w:rsidP="001B0D19">
      <w:pPr>
        <w:tabs>
          <w:tab w:val="left" w:pos="225"/>
          <w:tab w:val="left" w:pos="94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lastRenderedPageBreak/>
        <w:tab/>
        <w:t>Emojis are often used to portray sentiment, sarcasm, or comedy and replace appropriate physique language in content interaction, comparable to punctuate. Emojis</w:t>
      </w:r>
      <w:r w:rsidRPr="009A213E">
        <w:rPr>
          <w:rFonts w:ascii="Times New Roman" w:hAnsi="Times New Roman" w:cs="Times New Roman"/>
          <w:sz w:val="24"/>
          <w:szCs w:val="24"/>
        </w:rPr>
        <w:t xml:space="preserve"> can elicit visceral reactions and perhaps even generate compassion in others</w:t>
      </w:r>
      <w:r w:rsidR="009A213E" w:rsidRPr="009A213E">
        <w:rPr>
          <w:rFonts w:ascii="Times New Roman" w:hAnsi="Times New Roman" w:cs="Times New Roman"/>
          <w:sz w:val="24"/>
          <w:szCs w:val="24"/>
        </w:rPr>
        <w:t xml:space="preserve"> (</w:t>
      </w:r>
      <w:r w:rsidR="009A213E" w:rsidRPr="00F72795">
        <w:rPr>
          <w:rFonts w:ascii="Times New Roman" w:eastAsia="Times New Roman" w:hAnsi="Times New Roman" w:cs="Times New Roman"/>
          <w:sz w:val="24"/>
          <w:szCs w:val="24"/>
        </w:rPr>
        <w:t>Erle,</w:t>
      </w:r>
      <w:r w:rsidR="009A213E" w:rsidRPr="009A213E">
        <w:rPr>
          <w:rFonts w:ascii="Times New Roman" w:eastAsia="Times New Roman" w:hAnsi="Times New Roman" w:cs="Times New Roman"/>
          <w:sz w:val="24"/>
          <w:szCs w:val="24"/>
        </w:rPr>
        <w:t xml:space="preserve"> et al., 2020)</w:t>
      </w:r>
      <w:r w:rsidRPr="009A213E">
        <w:rPr>
          <w:rFonts w:ascii="Times New Roman" w:hAnsi="Times New Roman" w:cs="Times New Roman"/>
          <w:sz w:val="24"/>
          <w:szCs w:val="24"/>
        </w:rPr>
        <w:t xml:space="preserve">. I use emoji in different contexts, basically in social media platforms such as Facebook, Snapchat, WhatsApp, and integral. I </w:t>
      </w:r>
      <w:r w:rsidR="00A312E3" w:rsidRPr="009A213E">
        <w:rPr>
          <w:rFonts w:ascii="Times New Roman" w:hAnsi="Times New Roman" w:cs="Times New Roman"/>
          <w:sz w:val="24"/>
          <w:szCs w:val="24"/>
        </w:rPr>
        <w:t>perceive e</w:t>
      </w:r>
      <w:r w:rsidRPr="009A213E">
        <w:rPr>
          <w:rFonts w:ascii="Times New Roman" w:hAnsi="Times New Roman" w:cs="Times New Roman"/>
          <w:sz w:val="24"/>
          <w:szCs w:val="24"/>
        </w:rPr>
        <w:t>mojis</w:t>
      </w:r>
      <w:r w:rsidR="00A312E3" w:rsidRPr="009A213E">
        <w:rPr>
          <w:rFonts w:ascii="Times New Roman" w:hAnsi="Times New Roman" w:cs="Times New Roman"/>
          <w:sz w:val="24"/>
          <w:szCs w:val="24"/>
        </w:rPr>
        <w:t xml:space="preserve"> in a manner that they</w:t>
      </w:r>
      <w:r w:rsidRPr="009A213E">
        <w:rPr>
          <w:rFonts w:ascii="Times New Roman" w:hAnsi="Times New Roman" w:cs="Times New Roman"/>
          <w:sz w:val="24"/>
          <w:szCs w:val="24"/>
        </w:rPr>
        <w:t xml:space="preserve"> are designed to be humorous and enjoyable and to represent a strong emotional response in a </w:t>
      </w:r>
      <w:r w:rsidR="00A312E3" w:rsidRPr="009A213E">
        <w:rPr>
          <w:rFonts w:ascii="Times New Roman" w:hAnsi="Times New Roman" w:cs="Times New Roman"/>
          <w:sz w:val="24"/>
          <w:szCs w:val="24"/>
        </w:rPr>
        <w:t xml:space="preserve">way that speech can't always. </w:t>
      </w:r>
      <w:r w:rsidRPr="009A213E">
        <w:rPr>
          <w:rFonts w:ascii="Times New Roman" w:hAnsi="Times New Roman" w:cs="Times New Roman"/>
          <w:sz w:val="24"/>
          <w:szCs w:val="24"/>
        </w:rPr>
        <w:t xml:space="preserve">Once it comes to interacting in the twenty-first century, the field </w:t>
      </w:r>
      <w:r w:rsidR="00A312E3" w:rsidRPr="009A213E">
        <w:rPr>
          <w:rFonts w:ascii="Times New Roman" w:hAnsi="Times New Roman" w:cs="Times New Roman"/>
          <w:sz w:val="24"/>
          <w:szCs w:val="24"/>
        </w:rPr>
        <w:t xml:space="preserve">of interpretations is enormous. </w:t>
      </w:r>
      <w:r w:rsidRPr="009A213E">
        <w:rPr>
          <w:rFonts w:ascii="Times New Roman" w:hAnsi="Times New Roman" w:cs="Times New Roman"/>
          <w:sz w:val="24"/>
          <w:szCs w:val="24"/>
        </w:rPr>
        <w:t>Emojis can also help you co</w:t>
      </w:r>
      <w:r w:rsidRPr="009A213E">
        <w:rPr>
          <w:rFonts w:ascii="Times New Roman" w:hAnsi="Times New Roman" w:cs="Times New Roman"/>
          <w:sz w:val="24"/>
          <w:szCs w:val="24"/>
        </w:rPr>
        <w:t>nvey your message more clearly in a short message or email</w:t>
      </w:r>
      <w:r w:rsidR="00EF3883" w:rsidRPr="009A213E">
        <w:rPr>
          <w:rFonts w:ascii="Times New Roman" w:hAnsi="Times New Roman" w:cs="Times New Roman"/>
          <w:sz w:val="24"/>
          <w:szCs w:val="24"/>
        </w:rPr>
        <w:t xml:space="preserve"> (</w:t>
      </w:r>
      <w:r w:rsidR="00EF3883" w:rsidRPr="009A213E">
        <w:rPr>
          <w:rFonts w:ascii="Times New Roman" w:eastAsia="Times New Roman" w:hAnsi="Times New Roman" w:cs="Times New Roman"/>
          <w:sz w:val="24"/>
          <w:szCs w:val="24"/>
        </w:rPr>
        <w:t>Gamble</w:t>
      </w:r>
      <w:r w:rsidR="00EF3883" w:rsidRPr="00F72795">
        <w:rPr>
          <w:rFonts w:ascii="Times New Roman" w:eastAsia="Times New Roman" w:hAnsi="Times New Roman" w:cs="Times New Roman"/>
          <w:sz w:val="24"/>
          <w:szCs w:val="24"/>
        </w:rPr>
        <w:t xml:space="preserve"> &amp; G</w:t>
      </w:r>
      <w:r w:rsidR="00EF3883" w:rsidRPr="009A213E">
        <w:rPr>
          <w:rFonts w:ascii="Times New Roman" w:eastAsia="Times New Roman" w:hAnsi="Times New Roman" w:cs="Times New Roman"/>
          <w:sz w:val="24"/>
          <w:szCs w:val="24"/>
        </w:rPr>
        <w:t>amble, 2019)</w:t>
      </w:r>
      <w:r w:rsidRPr="009A213E">
        <w:rPr>
          <w:rFonts w:ascii="Times New Roman" w:hAnsi="Times New Roman" w:cs="Times New Roman"/>
          <w:sz w:val="24"/>
          <w:szCs w:val="24"/>
        </w:rPr>
        <w:t>.</w:t>
      </w:r>
    </w:p>
    <w:p w14:paraId="6823CFF2" w14:textId="4232552D" w:rsidR="001B0D19" w:rsidRPr="009A213E" w:rsidRDefault="00EF18E0" w:rsidP="001B0D19">
      <w:pPr>
        <w:tabs>
          <w:tab w:val="left" w:pos="225"/>
          <w:tab w:val="left" w:pos="94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t>Whenever you react using "Ok...", it looks like you are irritated or anxious.</w:t>
      </w:r>
    </w:p>
    <w:p w14:paraId="3A4DFC2D" w14:textId="6C37F62B" w:rsidR="002C6CA2" w:rsidRPr="009A213E" w:rsidRDefault="00EF18E0" w:rsidP="00A312E3">
      <w:pPr>
        <w:tabs>
          <w:tab w:val="left" w:pos="225"/>
          <w:tab w:val="left" w:pos="94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If you're not using emoticons but instead react with "Ok...</w:t>
      </w:r>
      <w:r w:rsidR="00A312E3" w:rsidRPr="009A213E">
        <w:rPr>
          <w:rFonts w:ascii="Times New Roman" w:hAnsi="Times New Roman" w:cs="Times New Roman"/>
          <w:sz w:val="24"/>
          <w:szCs w:val="24"/>
        </w:rPr>
        <w:t xml:space="preserve"> </w:t>
      </w:r>
      <w:r w:rsidR="00A312E3" w:rsidRPr="009A213E">
        <w:rPr>
          <w:rFonts w:ascii="Segoe UI Symbol" w:hAnsi="Segoe UI Symbol" w:cs="Segoe UI Symbol"/>
          <w:sz w:val="24"/>
          <w:szCs w:val="24"/>
        </w:rPr>
        <w:t>😊</w:t>
      </w:r>
      <w:r w:rsidRPr="009A213E">
        <w:rPr>
          <w:rFonts w:ascii="Times New Roman" w:hAnsi="Times New Roman" w:cs="Times New Roman"/>
          <w:sz w:val="24"/>
          <w:szCs w:val="24"/>
        </w:rPr>
        <w:t xml:space="preserve">," the recipient is less </w:t>
      </w:r>
      <w:r w:rsidRPr="009A213E">
        <w:rPr>
          <w:rFonts w:ascii="Times New Roman" w:hAnsi="Times New Roman" w:cs="Times New Roman"/>
          <w:sz w:val="24"/>
          <w:szCs w:val="24"/>
        </w:rPr>
        <w:t>worried</w:t>
      </w:r>
      <w:r w:rsidR="00EF3883" w:rsidRPr="009A213E">
        <w:rPr>
          <w:rFonts w:ascii="Times New Roman" w:hAnsi="Times New Roman" w:cs="Times New Roman"/>
          <w:sz w:val="24"/>
          <w:szCs w:val="24"/>
        </w:rPr>
        <w:t xml:space="preserve"> </w:t>
      </w:r>
      <w:r w:rsidRPr="009A213E">
        <w:rPr>
          <w:rFonts w:ascii="Times New Roman" w:hAnsi="Times New Roman" w:cs="Times New Roman"/>
          <w:sz w:val="24"/>
          <w:szCs w:val="24"/>
        </w:rPr>
        <w:t>and far more likely to comprehend you.</w:t>
      </w:r>
      <w:r w:rsidR="00A312E3" w:rsidRPr="009A213E">
        <w:rPr>
          <w:rFonts w:ascii="Times New Roman" w:hAnsi="Times New Roman" w:cs="Times New Roman"/>
          <w:sz w:val="24"/>
          <w:szCs w:val="24"/>
        </w:rPr>
        <w:t xml:space="preserve"> Emojis would not simply brighten up your chats, and they can also actually detect where correct punctuation or visible symptoms are missing</w:t>
      </w:r>
      <w:r w:rsidR="00EF3883" w:rsidRPr="009A213E">
        <w:rPr>
          <w:rFonts w:ascii="Times New Roman" w:hAnsi="Times New Roman" w:cs="Times New Roman"/>
          <w:sz w:val="24"/>
          <w:szCs w:val="24"/>
        </w:rPr>
        <w:t xml:space="preserve"> (</w:t>
      </w:r>
      <w:r w:rsidR="00EF3883" w:rsidRPr="009A213E">
        <w:rPr>
          <w:rFonts w:ascii="Times New Roman" w:eastAsia="Times New Roman" w:hAnsi="Times New Roman" w:cs="Times New Roman"/>
          <w:sz w:val="24"/>
          <w:szCs w:val="24"/>
        </w:rPr>
        <w:t>Gamble</w:t>
      </w:r>
      <w:r w:rsidR="00EF3883" w:rsidRPr="00F72795">
        <w:rPr>
          <w:rFonts w:ascii="Times New Roman" w:eastAsia="Times New Roman" w:hAnsi="Times New Roman" w:cs="Times New Roman"/>
          <w:sz w:val="24"/>
          <w:szCs w:val="24"/>
        </w:rPr>
        <w:t xml:space="preserve"> &amp; G</w:t>
      </w:r>
      <w:r w:rsidR="00EF3883" w:rsidRPr="009A213E">
        <w:rPr>
          <w:rFonts w:ascii="Times New Roman" w:eastAsia="Times New Roman" w:hAnsi="Times New Roman" w:cs="Times New Roman"/>
          <w:sz w:val="24"/>
          <w:szCs w:val="24"/>
        </w:rPr>
        <w:t>amble, 2019)</w:t>
      </w:r>
      <w:r w:rsidR="00A312E3" w:rsidRPr="009A213E">
        <w:rPr>
          <w:rFonts w:ascii="Times New Roman" w:hAnsi="Times New Roman" w:cs="Times New Roman"/>
          <w:sz w:val="24"/>
          <w:szCs w:val="24"/>
        </w:rPr>
        <w:t>. Although it is critical to highlight our communication through facial gestures, technological advancements make this problematic. On the other hand, emojis make the whole thing less intimidating and more enjoyable with both the receiver and the pr</w:t>
      </w:r>
      <w:r w:rsidR="00EF3883" w:rsidRPr="009A213E">
        <w:rPr>
          <w:rFonts w:ascii="Times New Roman" w:hAnsi="Times New Roman" w:cs="Times New Roman"/>
          <w:sz w:val="24"/>
          <w:szCs w:val="24"/>
        </w:rPr>
        <w:t xml:space="preserve">esenter. </w:t>
      </w:r>
      <w:r w:rsidR="00A312E3" w:rsidRPr="009A213E">
        <w:rPr>
          <w:rFonts w:ascii="Times New Roman" w:hAnsi="Times New Roman" w:cs="Times New Roman"/>
          <w:sz w:val="24"/>
          <w:szCs w:val="24"/>
        </w:rPr>
        <w:t>These are far more sophisticated content, friendly chats in which the reader is actively involved</w:t>
      </w:r>
      <w:r w:rsidR="009A213E" w:rsidRPr="009A213E">
        <w:rPr>
          <w:rFonts w:ascii="Times New Roman" w:hAnsi="Times New Roman" w:cs="Times New Roman"/>
          <w:sz w:val="24"/>
          <w:szCs w:val="24"/>
        </w:rPr>
        <w:t xml:space="preserve"> (</w:t>
      </w:r>
      <w:r w:rsidR="009A213E" w:rsidRPr="00F72795">
        <w:rPr>
          <w:rFonts w:ascii="Times New Roman" w:eastAsia="Times New Roman" w:hAnsi="Times New Roman" w:cs="Times New Roman"/>
          <w:sz w:val="24"/>
          <w:szCs w:val="24"/>
        </w:rPr>
        <w:t>Erle,</w:t>
      </w:r>
      <w:r w:rsidR="009A213E" w:rsidRPr="009A213E">
        <w:rPr>
          <w:rFonts w:ascii="Times New Roman" w:eastAsia="Times New Roman" w:hAnsi="Times New Roman" w:cs="Times New Roman"/>
          <w:sz w:val="24"/>
          <w:szCs w:val="24"/>
        </w:rPr>
        <w:t xml:space="preserve"> et al., 2020)</w:t>
      </w:r>
      <w:r w:rsidR="00A312E3" w:rsidRPr="009A213E">
        <w:rPr>
          <w:rFonts w:ascii="Times New Roman" w:hAnsi="Times New Roman" w:cs="Times New Roman"/>
          <w:sz w:val="24"/>
          <w:szCs w:val="24"/>
        </w:rPr>
        <w:t>.</w:t>
      </w:r>
      <w:r w:rsidR="00144252" w:rsidRPr="009A213E">
        <w:rPr>
          <w:rFonts w:ascii="Times New Roman" w:hAnsi="Times New Roman" w:cs="Times New Roman"/>
          <w:sz w:val="24"/>
          <w:szCs w:val="24"/>
        </w:rPr>
        <w:tab/>
      </w:r>
    </w:p>
    <w:p w14:paraId="7ADA29C7" w14:textId="1ED282CF" w:rsidR="00EB6E29" w:rsidRPr="009A213E" w:rsidRDefault="00EF18E0" w:rsidP="00EB6E29">
      <w:pPr>
        <w:tabs>
          <w:tab w:val="left" w:pos="225"/>
          <w:tab w:val="left" w:pos="945"/>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9A213E">
        <w:rPr>
          <w:rFonts w:ascii="Times New Roman" w:hAnsi="Times New Roman" w:cs="Times New Roman"/>
          <w:sz w:val="24"/>
          <w:szCs w:val="24"/>
        </w:rPr>
        <w:t xml:space="preserve">Emojis are a powerful medium for engagement and psychological interaction on the World wide web since they are wordless signs with more substantial emotional implications. Emoji </w:t>
      </w:r>
      <w:r w:rsidRPr="009A213E">
        <w:rPr>
          <w:rFonts w:ascii="Times New Roman" w:hAnsi="Times New Roman" w:cs="Times New Roman"/>
          <w:sz w:val="24"/>
          <w:szCs w:val="24"/>
        </w:rPr>
        <w:t>can be used to convey or intensify feelings. EmojisEmojis are frequently used to represent sentiments in internet interaction due to their rich emotional implications</w:t>
      </w:r>
      <w:r w:rsidR="00EF3883" w:rsidRPr="009A213E">
        <w:rPr>
          <w:rFonts w:ascii="Times New Roman" w:hAnsi="Times New Roman" w:cs="Times New Roman"/>
          <w:sz w:val="24"/>
          <w:szCs w:val="24"/>
        </w:rPr>
        <w:t xml:space="preserve"> (</w:t>
      </w:r>
      <w:r w:rsidR="00EF3883" w:rsidRPr="009A213E">
        <w:rPr>
          <w:rFonts w:ascii="Times New Roman" w:eastAsia="Times New Roman" w:hAnsi="Times New Roman" w:cs="Times New Roman"/>
          <w:sz w:val="24"/>
          <w:szCs w:val="24"/>
        </w:rPr>
        <w:t>Gamble</w:t>
      </w:r>
      <w:r w:rsidR="00EF3883" w:rsidRPr="00F72795">
        <w:rPr>
          <w:rFonts w:ascii="Times New Roman" w:eastAsia="Times New Roman" w:hAnsi="Times New Roman" w:cs="Times New Roman"/>
          <w:sz w:val="24"/>
          <w:szCs w:val="24"/>
        </w:rPr>
        <w:t xml:space="preserve"> &amp; G</w:t>
      </w:r>
      <w:r w:rsidR="00EF3883" w:rsidRPr="009A213E">
        <w:rPr>
          <w:rFonts w:ascii="Times New Roman" w:eastAsia="Times New Roman" w:hAnsi="Times New Roman" w:cs="Times New Roman"/>
          <w:sz w:val="24"/>
          <w:szCs w:val="24"/>
        </w:rPr>
        <w:t>amble, 2019)</w:t>
      </w:r>
      <w:r w:rsidRPr="009A213E">
        <w:rPr>
          <w:rFonts w:ascii="Times New Roman" w:hAnsi="Times New Roman" w:cs="Times New Roman"/>
          <w:sz w:val="24"/>
          <w:szCs w:val="24"/>
        </w:rPr>
        <w:t xml:space="preserve">. The primary reason </w:t>
      </w:r>
      <w:r w:rsidR="00AA40CD" w:rsidRPr="009A213E">
        <w:rPr>
          <w:rFonts w:ascii="Times New Roman" w:hAnsi="Times New Roman" w:cs="Times New Roman"/>
          <w:sz w:val="24"/>
          <w:szCs w:val="24"/>
        </w:rPr>
        <w:t>why I  use emojis is</w:t>
      </w:r>
      <w:r w:rsidRPr="009A213E">
        <w:rPr>
          <w:rFonts w:ascii="Times New Roman" w:hAnsi="Times New Roman" w:cs="Times New Roman"/>
          <w:sz w:val="24"/>
          <w:szCs w:val="24"/>
        </w:rPr>
        <w:t xml:space="preserve"> because they are si</w:t>
      </w:r>
      <w:r w:rsidR="00AA40CD" w:rsidRPr="009A213E">
        <w:rPr>
          <w:rFonts w:ascii="Times New Roman" w:hAnsi="Times New Roman" w:cs="Times New Roman"/>
          <w:sz w:val="24"/>
          <w:szCs w:val="24"/>
        </w:rPr>
        <w:t>mple, convenient, and allow me</w:t>
      </w:r>
      <w:r w:rsidRPr="009A213E">
        <w:rPr>
          <w:rFonts w:ascii="Times New Roman" w:hAnsi="Times New Roman" w:cs="Times New Roman"/>
          <w:sz w:val="24"/>
          <w:szCs w:val="24"/>
        </w:rPr>
        <w:t xml:space="preserve"> to </w:t>
      </w:r>
      <w:r w:rsidR="00AA40CD" w:rsidRPr="009A213E">
        <w:rPr>
          <w:rFonts w:ascii="Times New Roman" w:hAnsi="Times New Roman" w:cs="Times New Roman"/>
          <w:sz w:val="24"/>
          <w:szCs w:val="24"/>
        </w:rPr>
        <w:lastRenderedPageBreak/>
        <w:t xml:space="preserve">express myself emotionally. </w:t>
      </w:r>
      <w:r w:rsidRPr="009A213E">
        <w:rPr>
          <w:rFonts w:ascii="Times New Roman" w:hAnsi="Times New Roman" w:cs="Times New Roman"/>
          <w:sz w:val="24"/>
          <w:szCs w:val="24"/>
        </w:rPr>
        <w:t>Emoji, in particular, can assist users in expressing themselves, calming their mood, and de</w:t>
      </w:r>
      <w:r w:rsidR="00AA40CD" w:rsidRPr="009A213E">
        <w:rPr>
          <w:rFonts w:ascii="Times New Roman" w:hAnsi="Times New Roman" w:cs="Times New Roman"/>
          <w:sz w:val="24"/>
          <w:szCs w:val="24"/>
        </w:rPr>
        <w:t xml:space="preserve">veloping their personality. </w:t>
      </w:r>
      <w:r w:rsidRPr="009A213E">
        <w:rPr>
          <w:rFonts w:ascii="Times New Roman" w:hAnsi="Times New Roman" w:cs="Times New Roman"/>
          <w:sz w:val="24"/>
          <w:szCs w:val="24"/>
        </w:rPr>
        <w:t xml:space="preserve">Emojis are employed in communicating as contextualization indicators to improve </w:t>
      </w:r>
      <w:r w:rsidRPr="009A213E">
        <w:rPr>
          <w:rFonts w:ascii="Times New Roman" w:hAnsi="Times New Roman" w:cs="Times New Roman"/>
          <w:sz w:val="24"/>
          <w:szCs w:val="24"/>
        </w:rPr>
        <w:t>engagement, such as setting an emotional state, minimizing discourse uncertainty, improving contextual suitability, and increasing or dimin</w:t>
      </w:r>
      <w:r w:rsidR="00AA40CD" w:rsidRPr="009A213E">
        <w:rPr>
          <w:rFonts w:ascii="Times New Roman" w:hAnsi="Times New Roman" w:cs="Times New Roman"/>
          <w:sz w:val="24"/>
          <w:szCs w:val="24"/>
        </w:rPr>
        <w:t>ishing communicative functions</w:t>
      </w:r>
      <w:r w:rsidR="00EF3883" w:rsidRPr="009A213E">
        <w:rPr>
          <w:rFonts w:ascii="Times New Roman" w:hAnsi="Times New Roman" w:cs="Times New Roman"/>
          <w:sz w:val="24"/>
          <w:szCs w:val="24"/>
        </w:rPr>
        <w:t xml:space="preserve"> (</w:t>
      </w:r>
      <w:r w:rsidR="00EF3883" w:rsidRPr="009A213E">
        <w:rPr>
          <w:rFonts w:ascii="Times New Roman" w:eastAsia="Times New Roman" w:hAnsi="Times New Roman" w:cs="Times New Roman"/>
          <w:sz w:val="24"/>
          <w:szCs w:val="24"/>
        </w:rPr>
        <w:t>Gamble</w:t>
      </w:r>
      <w:r w:rsidR="00EF3883" w:rsidRPr="00F72795">
        <w:rPr>
          <w:rFonts w:ascii="Times New Roman" w:eastAsia="Times New Roman" w:hAnsi="Times New Roman" w:cs="Times New Roman"/>
          <w:sz w:val="24"/>
          <w:szCs w:val="24"/>
        </w:rPr>
        <w:t xml:space="preserve"> &amp; G</w:t>
      </w:r>
      <w:r w:rsidR="00EF3883" w:rsidRPr="009A213E">
        <w:rPr>
          <w:rFonts w:ascii="Times New Roman" w:eastAsia="Times New Roman" w:hAnsi="Times New Roman" w:cs="Times New Roman"/>
          <w:sz w:val="24"/>
          <w:szCs w:val="24"/>
        </w:rPr>
        <w:t>amble, 2019)</w:t>
      </w:r>
      <w:r w:rsidR="00AA40CD" w:rsidRPr="009A213E">
        <w:rPr>
          <w:rFonts w:ascii="Times New Roman" w:hAnsi="Times New Roman" w:cs="Times New Roman"/>
          <w:sz w:val="24"/>
          <w:szCs w:val="24"/>
        </w:rPr>
        <w:t xml:space="preserve">. </w:t>
      </w:r>
      <w:r w:rsidRPr="009A213E">
        <w:rPr>
          <w:rFonts w:ascii="Times New Roman" w:hAnsi="Times New Roman" w:cs="Times New Roman"/>
          <w:sz w:val="24"/>
          <w:szCs w:val="24"/>
        </w:rPr>
        <w:t>Emojis can also greet people, maintain and enhance social rel</w:t>
      </w:r>
      <w:r w:rsidRPr="009A213E">
        <w:rPr>
          <w:rFonts w:ascii="Times New Roman" w:hAnsi="Times New Roman" w:cs="Times New Roman"/>
          <w:sz w:val="24"/>
          <w:szCs w:val="24"/>
        </w:rPr>
        <w:t>ationships, and improve</w:t>
      </w:r>
      <w:r w:rsidR="00AA40CD" w:rsidRPr="009A213E">
        <w:rPr>
          <w:rFonts w:ascii="Times New Roman" w:hAnsi="Times New Roman" w:cs="Times New Roman"/>
          <w:sz w:val="24"/>
          <w:szCs w:val="24"/>
        </w:rPr>
        <w:t xml:space="preserve"> communication inside a system. </w:t>
      </w:r>
      <w:r w:rsidRPr="009A213E">
        <w:rPr>
          <w:rFonts w:ascii="Times New Roman" w:hAnsi="Times New Roman" w:cs="Times New Roman"/>
          <w:sz w:val="24"/>
          <w:szCs w:val="24"/>
        </w:rPr>
        <w:t>However, some academics believe that emojis might be used deliberately to deceive people.</w:t>
      </w:r>
    </w:p>
    <w:p w14:paraId="42A311A8" w14:textId="07BD20D1" w:rsidR="00650106" w:rsidRPr="009A213E" w:rsidRDefault="00EF18E0" w:rsidP="00EB6E29">
      <w:pPr>
        <w:tabs>
          <w:tab w:val="left" w:pos="225"/>
          <w:tab w:val="left" w:pos="945"/>
        </w:tabs>
        <w:spacing w:after="0" w:line="480" w:lineRule="auto"/>
        <w:rPr>
          <w:rFonts w:ascii="Segoe UI Symbol" w:hAnsi="Segoe UI Symbol" w:cs="Segoe UI Symbol"/>
          <w:sz w:val="24"/>
          <w:szCs w:val="24"/>
        </w:rPr>
      </w:pPr>
      <w:r w:rsidRPr="009A213E">
        <w:rPr>
          <w:rFonts w:ascii="Times New Roman" w:hAnsi="Times New Roman" w:cs="Times New Roman"/>
          <w:sz w:val="24"/>
          <w:szCs w:val="24"/>
        </w:rPr>
        <w:tab/>
        <w:t>At times I  use emojis for a variety of reasons, including adding individuality to their communications, enabl</w:t>
      </w:r>
      <w:r w:rsidRPr="009A213E">
        <w:rPr>
          <w:rFonts w:ascii="Times New Roman" w:hAnsi="Times New Roman" w:cs="Times New Roman"/>
          <w:sz w:val="24"/>
          <w:szCs w:val="24"/>
        </w:rPr>
        <w:t>ing it simpler to communicate sentiments, facilitating interaction quicker than writing, and it is also fashionable.</w:t>
      </w:r>
      <w:r w:rsidR="000468FC" w:rsidRPr="009A213E">
        <w:rPr>
          <w:rFonts w:ascii="Times New Roman" w:hAnsi="Times New Roman" w:cs="Times New Roman"/>
          <w:sz w:val="24"/>
          <w:szCs w:val="24"/>
        </w:rPr>
        <w:t xml:space="preserve"> In most of my chats on social media, I usually use "</w:t>
      </w:r>
      <w:r w:rsidR="000468FC" w:rsidRPr="009A213E">
        <w:rPr>
          <w:rFonts w:ascii="Segoe UI Symbol" w:hAnsi="Segoe UI Symbol" w:cs="Segoe UI Symbol"/>
          <w:sz w:val="24"/>
          <w:szCs w:val="24"/>
        </w:rPr>
        <w:t>🙏</w:t>
      </w:r>
      <w:r w:rsidR="000468FC" w:rsidRPr="009A213E">
        <w:rPr>
          <w:rFonts w:ascii="Times New Roman" w:hAnsi="Times New Roman" w:cs="Times New Roman"/>
          <w:sz w:val="24"/>
          <w:szCs w:val="24"/>
        </w:rPr>
        <w:t xml:space="preserve"> “ to express my gratitude, typically known as Hands clasped in front of face emojis. Whether I want to show some appreciation or offer that much positivism,  “</w:t>
      </w:r>
      <w:r w:rsidR="000468FC" w:rsidRPr="009A213E">
        <w:rPr>
          <w:rFonts w:ascii="Segoe UI Symbol" w:hAnsi="Segoe UI Symbol" w:cs="Segoe UI Symbol"/>
          <w:sz w:val="24"/>
          <w:szCs w:val="24"/>
        </w:rPr>
        <w:t>🙏</w:t>
      </w:r>
      <w:r w:rsidR="000468FC" w:rsidRPr="009A213E">
        <w:rPr>
          <w:rFonts w:ascii="Times New Roman" w:hAnsi="Times New Roman" w:cs="Times New Roman"/>
          <w:sz w:val="24"/>
          <w:szCs w:val="24"/>
        </w:rPr>
        <w:t xml:space="preserve"> “ is a win-win situation because it elicits an emotional reaction from users online.</w:t>
      </w:r>
      <w:r w:rsidRPr="009A213E">
        <w:rPr>
          <w:rFonts w:ascii="Times New Roman" w:hAnsi="Times New Roman" w:cs="Times New Roman"/>
          <w:sz w:val="24"/>
          <w:szCs w:val="24"/>
        </w:rPr>
        <w:t xml:space="preserve"> The emoji of two hands pushed together, including fingertips rotating clockwise, is commonly </w:t>
      </w:r>
      <w:r w:rsidRPr="009A213E">
        <w:rPr>
          <w:rFonts w:ascii="Times New Roman" w:hAnsi="Times New Roman" w:cs="Times New Roman"/>
          <w:sz w:val="24"/>
          <w:szCs w:val="24"/>
        </w:rPr>
        <w:t>used in online interactions to express appreciation, and pleas, along with confidence, admiration, and gratefulness</w:t>
      </w:r>
      <w:r w:rsidR="009A213E" w:rsidRPr="009A213E">
        <w:rPr>
          <w:rFonts w:ascii="Times New Roman" w:hAnsi="Times New Roman" w:cs="Times New Roman"/>
          <w:sz w:val="24"/>
          <w:szCs w:val="24"/>
        </w:rPr>
        <w:t xml:space="preserve"> (</w:t>
      </w:r>
      <w:r w:rsidR="009A213E" w:rsidRPr="00F72795">
        <w:rPr>
          <w:rFonts w:ascii="Times New Roman" w:eastAsia="Times New Roman" w:hAnsi="Times New Roman" w:cs="Times New Roman"/>
          <w:sz w:val="24"/>
          <w:szCs w:val="24"/>
        </w:rPr>
        <w:t>Erle</w:t>
      </w:r>
      <w:r w:rsidR="009A213E" w:rsidRPr="009A213E">
        <w:rPr>
          <w:rFonts w:ascii="Times New Roman" w:eastAsia="Times New Roman" w:hAnsi="Times New Roman" w:cs="Times New Roman"/>
          <w:sz w:val="24"/>
          <w:szCs w:val="24"/>
        </w:rPr>
        <w:t xml:space="preserve"> et al., 2020)</w:t>
      </w:r>
      <w:r w:rsidRPr="009A213E">
        <w:rPr>
          <w:rFonts w:ascii="Times New Roman" w:hAnsi="Times New Roman" w:cs="Times New Roman"/>
          <w:sz w:val="24"/>
          <w:szCs w:val="24"/>
        </w:rPr>
        <w:t>. For instance, the hands clasped in front of the face emoji can be used in an illustration.</w:t>
      </w:r>
      <w:r w:rsidR="00491084" w:rsidRPr="009A213E">
        <w:rPr>
          <w:rFonts w:ascii="Times New Roman" w:hAnsi="Times New Roman" w:cs="Times New Roman"/>
          <w:sz w:val="24"/>
          <w:szCs w:val="24"/>
        </w:rPr>
        <w:t xml:space="preserve"> Have a wonderful day. Always remember to be grateful, nice, cheerful, and secure</w:t>
      </w:r>
      <w:r w:rsidRPr="009A213E">
        <w:rPr>
          <w:rFonts w:ascii="Times New Roman" w:hAnsi="Times New Roman" w:cs="Times New Roman"/>
          <w:sz w:val="24"/>
          <w:szCs w:val="24"/>
        </w:rPr>
        <w:t xml:space="preserve"> </w:t>
      </w:r>
      <w:r w:rsidRPr="009A213E">
        <w:rPr>
          <w:rFonts w:ascii="Segoe UI Symbol" w:hAnsi="Segoe UI Symbol" w:cs="Segoe UI Symbol"/>
          <w:sz w:val="24"/>
          <w:szCs w:val="24"/>
        </w:rPr>
        <w:t>🙏🙏🙏</w:t>
      </w:r>
      <w:r w:rsidRPr="009A213E">
        <w:rPr>
          <w:rFonts w:ascii="Segoe UI Symbol" w:hAnsi="Segoe UI Symbol" w:cs="Segoe UI Symbol"/>
          <w:sz w:val="24"/>
          <w:szCs w:val="24"/>
        </w:rPr>
        <w:t>❤</w:t>
      </w:r>
      <w:r w:rsidR="00491084" w:rsidRPr="009A213E">
        <w:rPr>
          <w:rFonts w:ascii="Segoe UI Symbol" w:hAnsi="Segoe UI Symbol" w:cs="Segoe UI Symbol"/>
          <w:sz w:val="24"/>
          <w:szCs w:val="24"/>
        </w:rPr>
        <w:t>.</w:t>
      </w:r>
    </w:p>
    <w:p w14:paraId="180685A9" w14:textId="0E9F7818" w:rsidR="00F72795" w:rsidRPr="009A213E" w:rsidRDefault="00EF18E0" w:rsidP="00F72795">
      <w:pPr>
        <w:tabs>
          <w:tab w:val="left" w:pos="225"/>
          <w:tab w:val="left" w:pos="945"/>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9A213E">
        <w:rPr>
          <w:rFonts w:ascii="Times New Roman" w:hAnsi="Times New Roman" w:cs="Times New Roman"/>
          <w:sz w:val="24"/>
          <w:szCs w:val="24"/>
        </w:rPr>
        <w:t>Lastly, presently, individ</w:t>
      </w:r>
      <w:r w:rsidR="00F72795" w:rsidRPr="009A213E">
        <w:rPr>
          <w:rFonts w:ascii="Times New Roman" w:hAnsi="Times New Roman" w:cs="Times New Roman"/>
          <w:sz w:val="24"/>
          <w:szCs w:val="24"/>
        </w:rPr>
        <w:t xml:space="preserve">uals text as much as they chat. </w:t>
      </w:r>
      <w:r w:rsidRPr="009A213E">
        <w:rPr>
          <w:rFonts w:ascii="Times New Roman" w:hAnsi="Times New Roman" w:cs="Times New Roman"/>
          <w:sz w:val="24"/>
          <w:szCs w:val="24"/>
        </w:rPr>
        <w:t>When speaking to someone in person, portraying emotion is cru</w:t>
      </w:r>
      <w:r w:rsidR="00F72795" w:rsidRPr="009A213E">
        <w:rPr>
          <w:rFonts w:ascii="Times New Roman" w:hAnsi="Times New Roman" w:cs="Times New Roman"/>
          <w:sz w:val="24"/>
          <w:szCs w:val="24"/>
        </w:rPr>
        <w:t xml:space="preserve">cially significant inescapable. </w:t>
      </w:r>
      <w:r w:rsidRPr="009A213E">
        <w:rPr>
          <w:rFonts w:ascii="Times New Roman" w:hAnsi="Times New Roman" w:cs="Times New Roman"/>
          <w:sz w:val="24"/>
          <w:szCs w:val="24"/>
        </w:rPr>
        <w:t>Voice intonat</w:t>
      </w:r>
      <w:r w:rsidRPr="009A213E">
        <w:rPr>
          <w:rFonts w:ascii="Times New Roman" w:hAnsi="Times New Roman" w:cs="Times New Roman"/>
          <w:sz w:val="24"/>
          <w:szCs w:val="24"/>
        </w:rPr>
        <w:t>ions, facial emotions, and nonverbal cues all convey whatever you mean when you say something and how you react to what is said to you. Speech can't compare to that. Even the use of punctuation is restricted. It's rarely efficient to type down how we're fe</w:t>
      </w:r>
      <w:r w:rsidRPr="009A213E">
        <w:rPr>
          <w:rFonts w:ascii="Times New Roman" w:hAnsi="Times New Roman" w:cs="Times New Roman"/>
          <w:sz w:val="24"/>
          <w:szCs w:val="24"/>
        </w:rPr>
        <w:t>eling. Emojis are vital and extensively used because people message each other so much, and showing affection is fundamental in human contact.</w:t>
      </w:r>
      <w:r w:rsidR="00F72795" w:rsidRPr="009A213E">
        <w:rPr>
          <w:rFonts w:ascii="Times New Roman" w:hAnsi="Times New Roman" w:cs="Times New Roman"/>
          <w:sz w:val="24"/>
          <w:szCs w:val="24"/>
        </w:rPr>
        <w:t xml:space="preserve"> </w:t>
      </w:r>
    </w:p>
    <w:p w14:paraId="4D425D6A" w14:textId="01FB59F7" w:rsidR="00F72795" w:rsidRPr="009A213E" w:rsidRDefault="00EF18E0" w:rsidP="00FB236B">
      <w:pPr>
        <w:tabs>
          <w:tab w:val="left" w:pos="225"/>
          <w:tab w:val="left" w:pos="945"/>
        </w:tabs>
        <w:spacing w:after="0" w:line="480" w:lineRule="auto"/>
        <w:jc w:val="center"/>
        <w:rPr>
          <w:rFonts w:ascii="Times New Roman" w:hAnsi="Times New Roman" w:cs="Times New Roman"/>
          <w:sz w:val="24"/>
          <w:szCs w:val="24"/>
        </w:rPr>
      </w:pPr>
      <w:r w:rsidRPr="009A213E">
        <w:rPr>
          <w:rFonts w:ascii="Times New Roman" w:hAnsi="Times New Roman" w:cs="Times New Roman"/>
          <w:sz w:val="24"/>
          <w:szCs w:val="24"/>
        </w:rPr>
        <w:lastRenderedPageBreak/>
        <w:t>References</w:t>
      </w:r>
    </w:p>
    <w:p w14:paraId="2B09BD7F" w14:textId="77777777" w:rsidR="00F72795" w:rsidRPr="00F72795" w:rsidRDefault="00EF18E0" w:rsidP="00EF3883">
      <w:pPr>
        <w:spacing w:after="0" w:line="480" w:lineRule="auto"/>
        <w:ind w:left="720" w:hanging="720"/>
        <w:rPr>
          <w:rFonts w:ascii="Times New Roman" w:eastAsia="Times New Roman" w:hAnsi="Times New Roman" w:cs="Times New Roman"/>
          <w:sz w:val="24"/>
          <w:szCs w:val="24"/>
        </w:rPr>
      </w:pPr>
      <w:r w:rsidRPr="00F72795">
        <w:rPr>
          <w:rFonts w:ascii="Times New Roman" w:eastAsia="Times New Roman" w:hAnsi="Times New Roman" w:cs="Times New Roman"/>
          <w:sz w:val="24"/>
          <w:szCs w:val="24"/>
        </w:rPr>
        <w:t>Erle, T. M., Schmid</w:t>
      </w:r>
      <w:r w:rsidRPr="00F72795">
        <w:rPr>
          <w:rFonts w:ascii="Times New Roman" w:eastAsia="Times New Roman" w:hAnsi="Times New Roman" w:cs="Times New Roman"/>
          <w:sz w:val="24"/>
          <w:szCs w:val="24"/>
        </w:rPr>
        <w:t xml:space="preserve">, K., Goslar, S. H., &amp; Martin, J. D. (2021). Emojis as social information in digital communication. </w:t>
      </w:r>
      <w:r w:rsidRPr="00F72795">
        <w:rPr>
          <w:rFonts w:ascii="Times New Roman" w:eastAsia="Times New Roman" w:hAnsi="Times New Roman" w:cs="Times New Roman"/>
          <w:i/>
          <w:iCs/>
          <w:sz w:val="24"/>
          <w:szCs w:val="24"/>
        </w:rPr>
        <w:t>Emotion</w:t>
      </w:r>
      <w:r w:rsidRPr="00F72795">
        <w:rPr>
          <w:rFonts w:ascii="Times New Roman" w:eastAsia="Times New Roman" w:hAnsi="Times New Roman" w:cs="Times New Roman"/>
          <w:sz w:val="24"/>
          <w:szCs w:val="24"/>
        </w:rPr>
        <w:t>.</w:t>
      </w:r>
      <w:bookmarkStart w:id="0" w:name="_GoBack"/>
      <w:bookmarkEnd w:id="0"/>
    </w:p>
    <w:p w14:paraId="329FC291" w14:textId="1FB65896" w:rsidR="00F72795" w:rsidRPr="00F72795" w:rsidRDefault="00EF18E0" w:rsidP="00EF3883">
      <w:pPr>
        <w:spacing w:after="0" w:line="480" w:lineRule="auto"/>
        <w:ind w:left="720" w:hanging="720"/>
        <w:rPr>
          <w:rFonts w:ascii="Times New Roman" w:eastAsia="Times New Roman" w:hAnsi="Times New Roman" w:cs="Times New Roman"/>
          <w:sz w:val="24"/>
          <w:szCs w:val="24"/>
        </w:rPr>
      </w:pPr>
      <w:r w:rsidRPr="009A213E">
        <w:rPr>
          <w:rFonts w:ascii="Times New Roman" w:eastAsia="Times New Roman" w:hAnsi="Times New Roman" w:cs="Times New Roman"/>
          <w:sz w:val="24"/>
          <w:szCs w:val="24"/>
        </w:rPr>
        <w:t>Gamble</w:t>
      </w:r>
      <w:r w:rsidRPr="00F72795">
        <w:rPr>
          <w:rFonts w:ascii="Times New Roman" w:eastAsia="Times New Roman" w:hAnsi="Times New Roman" w:cs="Times New Roman"/>
          <w:sz w:val="24"/>
          <w:szCs w:val="24"/>
        </w:rPr>
        <w:t>, M. A., &amp; G</w:t>
      </w:r>
      <w:r w:rsidRPr="009A213E">
        <w:rPr>
          <w:rFonts w:ascii="Times New Roman" w:eastAsia="Times New Roman" w:hAnsi="Times New Roman" w:cs="Times New Roman"/>
          <w:sz w:val="24"/>
          <w:szCs w:val="24"/>
        </w:rPr>
        <w:t>amble, E. (2019</w:t>
      </w:r>
      <w:r w:rsidRPr="00F72795">
        <w:rPr>
          <w:rFonts w:ascii="Times New Roman" w:eastAsia="Times New Roman" w:hAnsi="Times New Roman" w:cs="Times New Roman"/>
          <w:sz w:val="24"/>
          <w:szCs w:val="24"/>
        </w:rPr>
        <w:t xml:space="preserve">). </w:t>
      </w:r>
      <w:r w:rsidRPr="009A213E">
        <w:rPr>
          <w:rFonts w:ascii="Times New Roman" w:eastAsia="Times New Roman" w:hAnsi="Times New Roman" w:cs="Times New Roman"/>
          <w:sz w:val="24"/>
          <w:szCs w:val="24"/>
        </w:rPr>
        <w:t>Interpersonal communication.</w:t>
      </w:r>
      <w:r w:rsidRPr="00F72795">
        <w:rPr>
          <w:rFonts w:ascii="Times New Roman" w:eastAsia="Times New Roman" w:hAnsi="Times New Roman" w:cs="Times New Roman"/>
          <w:sz w:val="24"/>
          <w:szCs w:val="24"/>
        </w:rPr>
        <w:t xml:space="preserve"> </w:t>
      </w:r>
      <w:r w:rsidRPr="00F72795">
        <w:rPr>
          <w:rFonts w:ascii="Times New Roman" w:eastAsia="Times New Roman" w:hAnsi="Times New Roman" w:cs="Times New Roman"/>
          <w:i/>
          <w:iCs/>
          <w:sz w:val="24"/>
          <w:szCs w:val="24"/>
        </w:rPr>
        <w:t>International Journal of Business Communication</w:t>
      </w:r>
      <w:r w:rsidRPr="00F72795">
        <w:rPr>
          <w:rFonts w:ascii="Times New Roman" w:eastAsia="Times New Roman" w:hAnsi="Times New Roman" w:cs="Times New Roman"/>
          <w:sz w:val="24"/>
          <w:szCs w:val="24"/>
        </w:rPr>
        <w:t>, 2329488420971690.</w:t>
      </w:r>
    </w:p>
    <w:p w14:paraId="4486C9DF" w14:textId="77777777" w:rsidR="00F72795" w:rsidRPr="009A213E" w:rsidRDefault="00F72795" w:rsidP="00EF3883">
      <w:pPr>
        <w:tabs>
          <w:tab w:val="left" w:pos="225"/>
          <w:tab w:val="left" w:pos="945"/>
        </w:tabs>
        <w:spacing w:after="0" w:line="480" w:lineRule="auto"/>
        <w:ind w:left="720" w:hanging="720"/>
        <w:rPr>
          <w:rFonts w:ascii="Times New Roman" w:hAnsi="Times New Roman" w:cs="Times New Roman"/>
          <w:sz w:val="24"/>
          <w:szCs w:val="24"/>
        </w:rPr>
      </w:pPr>
    </w:p>
    <w:p w14:paraId="5CD018B9" w14:textId="77777777" w:rsidR="002C6CA2" w:rsidRPr="009A213E" w:rsidRDefault="002C6CA2" w:rsidP="002C6CA2">
      <w:pPr>
        <w:spacing w:after="0" w:line="480" w:lineRule="auto"/>
        <w:jc w:val="center"/>
        <w:rPr>
          <w:rFonts w:ascii="Times New Roman" w:hAnsi="Times New Roman" w:cs="Times New Roman"/>
          <w:sz w:val="24"/>
          <w:szCs w:val="24"/>
        </w:rPr>
      </w:pPr>
    </w:p>
    <w:p w14:paraId="36514AE6" w14:textId="77777777" w:rsidR="002C6CA2" w:rsidRPr="009A213E" w:rsidRDefault="002C6CA2" w:rsidP="002C6CA2">
      <w:pPr>
        <w:spacing w:after="0" w:line="480" w:lineRule="auto"/>
        <w:jc w:val="center"/>
        <w:rPr>
          <w:rFonts w:ascii="Times New Roman" w:hAnsi="Times New Roman" w:cs="Times New Roman"/>
          <w:sz w:val="24"/>
          <w:szCs w:val="24"/>
        </w:rPr>
      </w:pPr>
    </w:p>
    <w:p w14:paraId="67B31D4A" w14:textId="77777777" w:rsidR="002C6CA2" w:rsidRPr="009A213E" w:rsidRDefault="002C6CA2" w:rsidP="002C6CA2">
      <w:pPr>
        <w:spacing w:after="0" w:line="480" w:lineRule="auto"/>
        <w:jc w:val="center"/>
        <w:rPr>
          <w:rFonts w:ascii="Times New Roman" w:hAnsi="Times New Roman" w:cs="Times New Roman"/>
          <w:sz w:val="24"/>
          <w:szCs w:val="24"/>
        </w:rPr>
      </w:pPr>
    </w:p>
    <w:p w14:paraId="5D778183" w14:textId="77777777" w:rsidR="002C6CA2" w:rsidRPr="009A213E" w:rsidRDefault="00EF18E0" w:rsidP="002C6CA2">
      <w:pPr>
        <w:tabs>
          <w:tab w:val="left" w:pos="2355"/>
        </w:tabs>
        <w:spacing w:after="0" w:line="480" w:lineRule="auto"/>
        <w:rPr>
          <w:rFonts w:ascii="Times New Roman" w:hAnsi="Times New Roman" w:cs="Times New Roman"/>
          <w:sz w:val="24"/>
          <w:szCs w:val="24"/>
        </w:rPr>
      </w:pPr>
      <w:r w:rsidRPr="009A213E">
        <w:rPr>
          <w:rFonts w:ascii="Times New Roman" w:hAnsi="Times New Roman" w:cs="Times New Roman"/>
          <w:sz w:val="24"/>
          <w:szCs w:val="24"/>
        </w:rPr>
        <w:tab/>
      </w:r>
    </w:p>
    <w:p w14:paraId="4CB0726E" w14:textId="77777777" w:rsidR="002C6CA2" w:rsidRPr="009A213E" w:rsidRDefault="002C6CA2" w:rsidP="002C6CA2">
      <w:pPr>
        <w:spacing w:after="0" w:line="480" w:lineRule="auto"/>
        <w:jc w:val="center"/>
        <w:rPr>
          <w:rFonts w:ascii="Times New Roman" w:hAnsi="Times New Roman" w:cs="Times New Roman"/>
          <w:sz w:val="24"/>
          <w:szCs w:val="24"/>
        </w:rPr>
      </w:pPr>
    </w:p>
    <w:p w14:paraId="2822B8C2" w14:textId="77777777" w:rsidR="002C6CA2" w:rsidRPr="009A213E" w:rsidRDefault="002C6CA2" w:rsidP="002C6CA2">
      <w:pPr>
        <w:spacing w:after="0" w:line="480" w:lineRule="auto"/>
        <w:jc w:val="center"/>
        <w:rPr>
          <w:rFonts w:ascii="Times New Roman" w:hAnsi="Times New Roman" w:cs="Times New Roman"/>
          <w:sz w:val="24"/>
          <w:szCs w:val="24"/>
        </w:rPr>
      </w:pPr>
    </w:p>
    <w:p w14:paraId="5716B94D" w14:textId="77777777" w:rsidR="002C6CA2" w:rsidRPr="009A213E" w:rsidRDefault="002C6CA2" w:rsidP="002C6CA2">
      <w:pPr>
        <w:spacing w:after="0" w:line="480" w:lineRule="auto"/>
        <w:jc w:val="center"/>
        <w:rPr>
          <w:rFonts w:ascii="Times New Roman" w:hAnsi="Times New Roman" w:cs="Times New Roman"/>
          <w:sz w:val="24"/>
          <w:szCs w:val="24"/>
        </w:rPr>
      </w:pPr>
    </w:p>
    <w:p w14:paraId="22F0C4C0" w14:textId="5CED9AA7" w:rsidR="002C6CA2" w:rsidRPr="009A213E" w:rsidRDefault="00EF18E0" w:rsidP="00144252">
      <w:pPr>
        <w:spacing w:after="0" w:line="480" w:lineRule="auto"/>
        <w:ind w:firstLine="720"/>
        <w:rPr>
          <w:rFonts w:ascii="Times New Roman" w:hAnsi="Times New Roman" w:cs="Times New Roman"/>
          <w:sz w:val="24"/>
          <w:szCs w:val="24"/>
        </w:rPr>
      </w:pPr>
      <w:r w:rsidRPr="009A213E">
        <w:rPr>
          <w:rFonts w:ascii="Times New Roman" w:hAnsi="Times New Roman" w:cs="Times New Roman"/>
          <w:sz w:val="24"/>
          <w:szCs w:val="24"/>
        </w:rPr>
        <w:t xml:space="preserve">             </w:t>
      </w:r>
      <w:r w:rsidR="00144252" w:rsidRPr="009A213E">
        <w:rPr>
          <w:rFonts w:ascii="Times New Roman" w:hAnsi="Times New Roman" w:cs="Times New Roman"/>
          <w:sz w:val="24"/>
          <w:szCs w:val="24"/>
        </w:rPr>
        <w:t xml:space="preserve">                              </w:t>
      </w:r>
    </w:p>
    <w:p w14:paraId="09B8AD74" w14:textId="77777777" w:rsidR="002C6CA2" w:rsidRPr="009A213E" w:rsidRDefault="002C6CA2" w:rsidP="002C6CA2">
      <w:pPr>
        <w:spacing w:line="480" w:lineRule="auto"/>
        <w:rPr>
          <w:rFonts w:ascii="Times New Roman" w:hAnsi="Times New Roman" w:cs="Times New Roman"/>
          <w:sz w:val="24"/>
          <w:szCs w:val="24"/>
        </w:rPr>
      </w:pPr>
    </w:p>
    <w:p w14:paraId="0CE2FB5C" w14:textId="77777777" w:rsidR="002C6CA2" w:rsidRPr="009A213E" w:rsidRDefault="002C6CA2" w:rsidP="002C6CA2">
      <w:pPr>
        <w:spacing w:line="480" w:lineRule="auto"/>
        <w:rPr>
          <w:rFonts w:ascii="Times New Roman" w:hAnsi="Times New Roman" w:cs="Times New Roman"/>
          <w:sz w:val="24"/>
          <w:szCs w:val="24"/>
        </w:rPr>
      </w:pPr>
    </w:p>
    <w:p w14:paraId="7AD19F15" w14:textId="77777777" w:rsidR="002C6CA2" w:rsidRPr="009A213E" w:rsidRDefault="002C6CA2" w:rsidP="002C6CA2">
      <w:pPr>
        <w:spacing w:line="480" w:lineRule="auto"/>
        <w:rPr>
          <w:rFonts w:ascii="Times New Roman" w:hAnsi="Times New Roman" w:cs="Times New Roman"/>
          <w:sz w:val="24"/>
          <w:szCs w:val="24"/>
        </w:rPr>
      </w:pPr>
    </w:p>
    <w:p w14:paraId="56D0DE57" w14:textId="77777777" w:rsidR="002C6CA2" w:rsidRPr="009A213E" w:rsidRDefault="002C6CA2" w:rsidP="002C6CA2">
      <w:pPr>
        <w:spacing w:line="480" w:lineRule="auto"/>
        <w:rPr>
          <w:rFonts w:ascii="Times New Roman" w:hAnsi="Times New Roman" w:cs="Times New Roman"/>
          <w:sz w:val="24"/>
          <w:szCs w:val="24"/>
        </w:rPr>
      </w:pPr>
    </w:p>
    <w:p w14:paraId="25EE973C" w14:textId="77777777" w:rsidR="002C6CA2" w:rsidRPr="009A213E" w:rsidRDefault="00EF18E0" w:rsidP="002C6CA2">
      <w:pPr>
        <w:spacing w:after="120" w:line="480" w:lineRule="auto"/>
        <w:jc w:val="both"/>
        <w:rPr>
          <w:rFonts w:ascii="Times New Roman" w:hAnsi="Times New Roman" w:cs="Times New Roman"/>
          <w:sz w:val="24"/>
          <w:szCs w:val="24"/>
        </w:rPr>
      </w:pP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r w:rsidRPr="009A213E">
        <w:rPr>
          <w:rFonts w:ascii="Times New Roman" w:hAnsi="Times New Roman" w:cs="Times New Roman"/>
          <w:sz w:val="24"/>
          <w:szCs w:val="24"/>
        </w:rPr>
        <w:tab/>
      </w:r>
    </w:p>
    <w:p w14:paraId="4D2C944A" w14:textId="77777777" w:rsidR="002C6CA2" w:rsidRPr="009A213E" w:rsidRDefault="002C6CA2" w:rsidP="002C6CA2">
      <w:pPr>
        <w:spacing w:line="480" w:lineRule="auto"/>
        <w:rPr>
          <w:rFonts w:ascii="Times New Roman" w:hAnsi="Times New Roman" w:cs="Times New Roman"/>
          <w:sz w:val="24"/>
          <w:szCs w:val="24"/>
        </w:rPr>
      </w:pPr>
    </w:p>
    <w:p w14:paraId="4241BD44" w14:textId="77777777" w:rsidR="002C6CA2" w:rsidRPr="009A213E" w:rsidRDefault="002C6CA2" w:rsidP="002C6CA2">
      <w:pPr>
        <w:spacing w:after="0" w:line="480" w:lineRule="auto"/>
        <w:ind w:firstLine="720"/>
        <w:jc w:val="center"/>
        <w:rPr>
          <w:rFonts w:ascii="Times New Roman" w:hAnsi="Times New Roman" w:cs="Times New Roman"/>
          <w:sz w:val="24"/>
          <w:szCs w:val="24"/>
        </w:rPr>
      </w:pPr>
    </w:p>
    <w:p w14:paraId="082B80EF" w14:textId="77777777" w:rsidR="00260B9C" w:rsidRPr="009A213E" w:rsidRDefault="00260B9C" w:rsidP="00260B9C">
      <w:pPr>
        <w:spacing w:line="480" w:lineRule="auto"/>
        <w:rPr>
          <w:rFonts w:ascii="Times New Roman" w:hAnsi="Times New Roman" w:cs="Times New Roman"/>
          <w:sz w:val="24"/>
          <w:szCs w:val="24"/>
        </w:rPr>
      </w:pPr>
    </w:p>
    <w:p w14:paraId="701E5612" w14:textId="3DA78AA0" w:rsidR="004B3C88" w:rsidRPr="009A213E" w:rsidRDefault="004B3C88" w:rsidP="00260B9C">
      <w:pPr>
        <w:spacing w:line="480" w:lineRule="auto"/>
        <w:ind w:left="720" w:hanging="720"/>
        <w:rPr>
          <w:rFonts w:ascii="Times New Roman" w:hAnsi="Times New Roman" w:cs="Times New Roman"/>
          <w:sz w:val="24"/>
          <w:szCs w:val="24"/>
        </w:rPr>
      </w:pPr>
    </w:p>
    <w:sectPr w:rsidR="004B3C88" w:rsidRPr="009A213E" w:rsidSect="009C749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88723" w14:textId="77777777" w:rsidR="00EF18E0" w:rsidRDefault="00EF18E0">
      <w:pPr>
        <w:spacing w:after="0" w:line="240" w:lineRule="auto"/>
      </w:pPr>
      <w:r>
        <w:separator/>
      </w:r>
    </w:p>
  </w:endnote>
  <w:endnote w:type="continuationSeparator" w:id="0">
    <w:p w14:paraId="3651646F" w14:textId="77777777" w:rsidR="00EF18E0" w:rsidRDefault="00EF1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A86BE1" w14:textId="77777777" w:rsidR="00EF18E0" w:rsidRDefault="00EF18E0">
      <w:pPr>
        <w:spacing w:after="0" w:line="240" w:lineRule="auto"/>
      </w:pPr>
      <w:r>
        <w:separator/>
      </w:r>
    </w:p>
  </w:footnote>
  <w:footnote w:type="continuationSeparator" w:id="0">
    <w:p w14:paraId="7DBDF2BD" w14:textId="77777777" w:rsidR="00EF18E0" w:rsidRDefault="00EF18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901A3" w14:textId="0CF80776" w:rsidR="00F91DFE" w:rsidRPr="00DD2810" w:rsidRDefault="00EF18E0"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144252">
          <w:rPr>
            <w:rFonts w:ascii="Times New Roman" w:hAnsi="Times New Roman" w:cs="Times New Roman"/>
            <w:sz w:val="24"/>
            <w:szCs w:val="24"/>
          </w:rPr>
          <w:t>PERSONAL USE OF  EMOJI</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FB236B">
          <w:rPr>
            <w:rFonts w:ascii="Times New Roman" w:hAnsi="Times New Roman" w:cs="Times New Roman"/>
            <w:noProof/>
            <w:sz w:val="24"/>
            <w:szCs w:val="24"/>
          </w:rPr>
          <w:t>2</w:t>
        </w:r>
        <w:r w:rsidR="002854EE" w:rsidRPr="00DD2810">
          <w:rPr>
            <w:rFonts w:ascii="Times New Roman" w:hAnsi="Times New Roman" w:cs="Times New Roman"/>
            <w:noProof/>
            <w:sz w:val="24"/>
            <w:szCs w:val="24"/>
          </w:rPr>
          <w:fldChar w:fldCharType="end"/>
        </w:r>
      </w:sdtContent>
    </w:sdt>
  </w:p>
  <w:p w14:paraId="3490AA59" w14:textId="6BA85555" w:rsidR="00F91DFE" w:rsidRDefault="00EF18E0"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900974"/>
      <w:docPartObj>
        <w:docPartGallery w:val="Page Numbers (Top of Page)"/>
        <w:docPartUnique/>
      </w:docPartObj>
    </w:sdtPr>
    <w:sdtEndPr>
      <w:rPr>
        <w:noProof/>
      </w:rPr>
    </w:sdtEndPr>
    <w:sdtContent>
      <w:p w14:paraId="1E6ABCCC" w14:textId="5C7E8D73" w:rsidR="00897F44" w:rsidRDefault="00EF18E0">
        <w:pPr>
          <w:pStyle w:val="Header"/>
          <w:jc w:val="right"/>
        </w:pPr>
        <w:r>
          <w:fldChar w:fldCharType="begin"/>
        </w:r>
        <w:r>
          <w:instrText xml:space="preserve"> PAGE   \* MERGEFORMAT </w:instrText>
        </w:r>
        <w:r>
          <w:fldChar w:fldCharType="separate"/>
        </w:r>
        <w:r w:rsidR="00FB236B">
          <w:rPr>
            <w:noProof/>
          </w:rPr>
          <w:t>1</w:t>
        </w:r>
        <w:r>
          <w:rPr>
            <w:noProof/>
          </w:rPr>
          <w:fldChar w:fldCharType="end"/>
        </w:r>
      </w:p>
    </w:sdtContent>
  </w:sdt>
  <w:p w14:paraId="41F28B20" w14:textId="77777777"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B97"/>
    <w:multiLevelType w:val="hybridMultilevel"/>
    <w:tmpl w:val="DA0A2DE8"/>
    <w:lvl w:ilvl="0" w:tplc="74486B00">
      <w:start w:val="1"/>
      <w:numFmt w:val="bullet"/>
      <w:lvlText w:val=""/>
      <w:lvlJc w:val="left"/>
      <w:pPr>
        <w:ind w:left="720" w:hanging="360"/>
      </w:pPr>
      <w:rPr>
        <w:rFonts w:ascii="Wingdings" w:hAnsi="Wingdings" w:hint="default"/>
      </w:rPr>
    </w:lvl>
    <w:lvl w:ilvl="1" w:tplc="687E0444" w:tentative="1">
      <w:start w:val="1"/>
      <w:numFmt w:val="bullet"/>
      <w:lvlText w:val="o"/>
      <w:lvlJc w:val="left"/>
      <w:pPr>
        <w:ind w:left="1440" w:hanging="360"/>
      </w:pPr>
      <w:rPr>
        <w:rFonts w:ascii="Courier New" w:hAnsi="Courier New" w:cs="Courier New" w:hint="default"/>
      </w:rPr>
    </w:lvl>
    <w:lvl w:ilvl="2" w:tplc="EF86AA96" w:tentative="1">
      <w:start w:val="1"/>
      <w:numFmt w:val="bullet"/>
      <w:lvlText w:val=""/>
      <w:lvlJc w:val="left"/>
      <w:pPr>
        <w:ind w:left="2160" w:hanging="360"/>
      </w:pPr>
      <w:rPr>
        <w:rFonts w:ascii="Wingdings" w:hAnsi="Wingdings" w:hint="default"/>
      </w:rPr>
    </w:lvl>
    <w:lvl w:ilvl="3" w:tplc="EDC669C2" w:tentative="1">
      <w:start w:val="1"/>
      <w:numFmt w:val="bullet"/>
      <w:lvlText w:val=""/>
      <w:lvlJc w:val="left"/>
      <w:pPr>
        <w:ind w:left="2880" w:hanging="360"/>
      </w:pPr>
      <w:rPr>
        <w:rFonts w:ascii="Symbol" w:hAnsi="Symbol" w:hint="default"/>
      </w:rPr>
    </w:lvl>
    <w:lvl w:ilvl="4" w:tplc="C240BE5E" w:tentative="1">
      <w:start w:val="1"/>
      <w:numFmt w:val="bullet"/>
      <w:lvlText w:val="o"/>
      <w:lvlJc w:val="left"/>
      <w:pPr>
        <w:ind w:left="3600" w:hanging="360"/>
      </w:pPr>
      <w:rPr>
        <w:rFonts w:ascii="Courier New" w:hAnsi="Courier New" w:cs="Courier New" w:hint="default"/>
      </w:rPr>
    </w:lvl>
    <w:lvl w:ilvl="5" w:tplc="A680019C" w:tentative="1">
      <w:start w:val="1"/>
      <w:numFmt w:val="bullet"/>
      <w:lvlText w:val=""/>
      <w:lvlJc w:val="left"/>
      <w:pPr>
        <w:ind w:left="4320" w:hanging="360"/>
      </w:pPr>
      <w:rPr>
        <w:rFonts w:ascii="Wingdings" w:hAnsi="Wingdings" w:hint="default"/>
      </w:rPr>
    </w:lvl>
    <w:lvl w:ilvl="6" w:tplc="3CCE227A" w:tentative="1">
      <w:start w:val="1"/>
      <w:numFmt w:val="bullet"/>
      <w:lvlText w:val=""/>
      <w:lvlJc w:val="left"/>
      <w:pPr>
        <w:ind w:left="5040" w:hanging="360"/>
      </w:pPr>
      <w:rPr>
        <w:rFonts w:ascii="Symbol" w:hAnsi="Symbol" w:hint="default"/>
      </w:rPr>
    </w:lvl>
    <w:lvl w:ilvl="7" w:tplc="01687486" w:tentative="1">
      <w:start w:val="1"/>
      <w:numFmt w:val="bullet"/>
      <w:lvlText w:val="o"/>
      <w:lvlJc w:val="left"/>
      <w:pPr>
        <w:ind w:left="5760" w:hanging="360"/>
      </w:pPr>
      <w:rPr>
        <w:rFonts w:ascii="Courier New" w:hAnsi="Courier New" w:cs="Courier New" w:hint="default"/>
      </w:rPr>
    </w:lvl>
    <w:lvl w:ilvl="8" w:tplc="DA5A5B3A"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D1CE79BA">
      <w:start w:val="2"/>
      <w:numFmt w:val="decimal"/>
      <w:lvlText w:val="%1"/>
      <w:lvlJc w:val="left"/>
      <w:pPr>
        <w:ind w:left="720" w:hanging="360"/>
      </w:pPr>
      <w:rPr>
        <w:rFonts w:hint="default"/>
      </w:rPr>
    </w:lvl>
    <w:lvl w:ilvl="1" w:tplc="2FAA03A4" w:tentative="1">
      <w:start w:val="1"/>
      <w:numFmt w:val="lowerLetter"/>
      <w:lvlText w:val="%2."/>
      <w:lvlJc w:val="left"/>
      <w:pPr>
        <w:ind w:left="1440" w:hanging="360"/>
      </w:pPr>
    </w:lvl>
    <w:lvl w:ilvl="2" w:tplc="290043FA" w:tentative="1">
      <w:start w:val="1"/>
      <w:numFmt w:val="lowerRoman"/>
      <w:lvlText w:val="%3."/>
      <w:lvlJc w:val="right"/>
      <w:pPr>
        <w:ind w:left="2160" w:hanging="180"/>
      </w:pPr>
    </w:lvl>
    <w:lvl w:ilvl="3" w:tplc="1960FF7C" w:tentative="1">
      <w:start w:val="1"/>
      <w:numFmt w:val="decimal"/>
      <w:lvlText w:val="%4."/>
      <w:lvlJc w:val="left"/>
      <w:pPr>
        <w:ind w:left="2880" w:hanging="360"/>
      </w:pPr>
    </w:lvl>
    <w:lvl w:ilvl="4" w:tplc="F042BD48" w:tentative="1">
      <w:start w:val="1"/>
      <w:numFmt w:val="lowerLetter"/>
      <w:lvlText w:val="%5."/>
      <w:lvlJc w:val="left"/>
      <w:pPr>
        <w:ind w:left="3600" w:hanging="360"/>
      </w:pPr>
    </w:lvl>
    <w:lvl w:ilvl="5" w:tplc="1FD44B12" w:tentative="1">
      <w:start w:val="1"/>
      <w:numFmt w:val="lowerRoman"/>
      <w:lvlText w:val="%6."/>
      <w:lvlJc w:val="right"/>
      <w:pPr>
        <w:ind w:left="4320" w:hanging="180"/>
      </w:pPr>
    </w:lvl>
    <w:lvl w:ilvl="6" w:tplc="7F22B050" w:tentative="1">
      <w:start w:val="1"/>
      <w:numFmt w:val="decimal"/>
      <w:lvlText w:val="%7."/>
      <w:lvlJc w:val="left"/>
      <w:pPr>
        <w:ind w:left="5040" w:hanging="360"/>
      </w:pPr>
    </w:lvl>
    <w:lvl w:ilvl="7" w:tplc="5ECACAC4" w:tentative="1">
      <w:start w:val="1"/>
      <w:numFmt w:val="lowerLetter"/>
      <w:lvlText w:val="%8."/>
      <w:lvlJc w:val="left"/>
      <w:pPr>
        <w:ind w:left="5760" w:hanging="360"/>
      </w:pPr>
    </w:lvl>
    <w:lvl w:ilvl="8" w:tplc="74F4379C" w:tentative="1">
      <w:start w:val="1"/>
      <w:numFmt w:val="lowerRoman"/>
      <w:lvlText w:val="%9."/>
      <w:lvlJc w:val="right"/>
      <w:pPr>
        <w:ind w:left="6480" w:hanging="180"/>
      </w:pPr>
    </w:lvl>
  </w:abstractNum>
  <w:abstractNum w:abstractNumId="2">
    <w:nsid w:val="1002551A"/>
    <w:multiLevelType w:val="hybridMultilevel"/>
    <w:tmpl w:val="36F487D4"/>
    <w:lvl w:ilvl="0" w:tplc="F7B0C4B0">
      <w:start w:val="1"/>
      <w:numFmt w:val="bullet"/>
      <w:lvlText w:val=""/>
      <w:lvlJc w:val="left"/>
      <w:pPr>
        <w:ind w:left="720" w:hanging="360"/>
      </w:pPr>
      <w:rPr>
        <w:rFonts w:ascii="Wingdings" w:hAnsi="Wingdings" w:hint="default"/>
      </w:rPr>
    </w:lvl>
    <w:lvl w:ilvl="1" w:tplc="0BF06D4A" w:tentative="1">
      <w:start w:val="1"/>
      <w:numFmt w:val="bullet"/>
      <w:lvlText w:val="o"/>
      <w:lvlJc w:val="left"/>
      <w:pPr>
        <w:ind w:left="1440" w:hanging="360"/>
      </w:pPr>
      <w:rPr>
        <w:rFonts w:ascii="Courier New" w:hAnsi="Courier New" w:cs="Courier New" w:hint="default"/>
      </w:rPr>
    </w:lvl>
    <w:lvl w:ilvl="2" w:tplc="2980918E" w:tentative="1">
      <w:start w:val="1"/>
      <w:numFmt w:val="bullet"/>
      <w:lvlText w:val=""/>
      <w:lvlJc w:val="left"/>
      <w:pPr>
        <w:ind w:left="2160" w:hanging="360"/>
      </w:pPr>
      <w:rPr>
        <w:rFonts w:ascii="Wingdings" w:hAnsi="Wingdings" w:hint="default"/>
      </w:rPr>
    </w:lvl>
    <w:lvl w:ilvl="3" w:tplc="862E1682" w:tentative="1">
      <w:start w:val="1"/>
      <w:numFmt w:val="bullet"/>
      <w:lvlText w:val=""/>
      <w:lvlJc w:val="left"/>
      <w:pPr>
        <w:ind w:left="2880" w:hanging="360"/>
      </w:pPr>
      <w:rPr>
        <w:rFonts w:ascii="Symbol" w:hAnsi="Symbol" w:hint="default"/>
      </w:rPr>
    </w:lvl>
    <w:lvl w:ilvl="4" w:tplc="E7A063F2" w:tentative="1">
      <w:start w:val="1"/>
      <w:numFmt w:val="bullet"/>
      <w:lvlText w:val="o"/>
      <w:lvlJc w:val="left"/>
      <w:pPr>
        <w:ind w:left="3600" w:hanging="360"/>
      </w:pPr>
      <w:rPr>
        <w:rFonts w:ascii="Courier New" w:hAnsi="Courier New" w:cs="Courier New" w:hint="default"/>
      </w:rPr>
    </w:lvl>
    <w:lvl w:ilvl="5" w:tplc="CD6E9234" w:tentative="1">
      <w:start w:val="1"/>
      <w:numFmt w:val="bullet"/>
      <w:lvlText w:val=""/>
      <w:lvlJc w:val="left"/>
      <w:pPr>
        <w:ind w:left="4320" w:hanging="360"/>
      </w:pPr>
      <w:rPr>
        <w:rFonts w:ascii="Wingdings" w:hAnsi="Wingdings" w:hint="default"/>
      </w:rPr>
    </w:lvl>
    <w:lvl w:ilvl="6" w:tplc="57408982" w:tentative="1">
      <w:start w:val="1"/>
      <w:numFmt w:val="bullet"/>
      <w:lvlText w:val=""/>
      <w:lvlJc w:val="left"/>
      <w:pPr>
        <w:ind w:left="5040" w:hanging="360"/>
      </w:pPr>
      <w:rPr>
        <w:rFonts w:ascii="Symbol" w:hAnsi="Symbol" w:hint="default"/>
      </w:rPr>
    </w:lvl>
    <w:lvl w:ilvl="7" w:tplc="AA3C51A6" w:tentative="1">
      <w:start w:val="1"/>
      <w:numFmt w:val="bullet"/>
      <w:lvlText w:val="o"/>
      <w:lvlJc w:val="left"/>
      <w:pPr>
        <w:ind w:left="5760" w:hanging="360"/>
      </w:pPr>
      <w:rPr>
        <w:rFonts w:ascii="Courier New" w:hAnsi="Courier New" w:cs="Courier New" w:hint="default"/>
      </w:rPr>
    </w:lvl>
    <w:lvl w:ilvl="8" w:tplc="D2E079E4" w:tentative="1">
      <w:start w:val="1"/>
      <w:numFmt w:val="bullet"/>
      <w:lvlText w:val=""/>
      <w:lvlJc w:val="left"/>
      <w:pPr>
        <w:ind w:left="6480" w:hanging="360"/>
      </w:pPr>
      <w:rPr>
        <w:rFonts w:ascii="Wingdings" w:hAnsi="Wingdings" w:hint="default"/>
      </w:rPr>
    </w:lvl>
  </w:abstractNum>
  <w:abstractNum w:abstractNumId="3">
    <w:nsid w:val="24DC3C30"/>
    <w:multiLevelType w:val="hybridMultilevel"/>
    <w:tmpl w:val="809A3898"/>
    <w:lvl w:ilvl="0" w:tplc="A696345E">
      <w:start w:val="1"/>
      <w:numFmt w:val="upperRoman"/>
      <w:lvlText w:val="%1."/>
      <w:lvlJc w:val="right"/>
      <w:pPr>
        <w:ind w:left="1260" w:hanging="360"/>
      </w:pPr>
    </w:lvl>
    <w:lvl w:ilvl="1" w:tplc="6A42F846" w:tentative="1">
      <w:start w:val="1"/>
      <w:numFmt w:val="lowerLetter"/>
      <w:lvlText w:val="%2."/>
      <w:lvlJc w:val="left"/>
      <w:pPr>
        <w:ind w:left="2160" w:hanging="360"/>
      </w:pPr>
    </w:lvl>
    <w:lvl w:ilvl="2" w:tplc="5D2E2638" w:tentative="1">
      <w:start w:val="1"/>
      <w:numFmt w:val="lowerRoman"/>
      <w:lvlText w:val="%3."/>
      <w:lvlJc w:val="right"/>
      <w:pPr>
        <w:ind w:left="2880" w:hanging="180"/>
      </w:pPr>
    </w:lvl>
    <w:lvl w:ilvl="3" w:tplc="B6382414" w:tentative="1">
      <w:start w:val="1"/>
      <w:numFmt w:val="decimal"/>
      <w:lvlText w:val="%4."/>
      <w:lvlJc w:val="left"/>
      <w:pPr>
        <w:ind w:left="3600" w:hanging="360"/>
      </w:pPr>
    </w:lvl>
    <w:lvl w:ilvl="4" w:tplc="98A0B830" w:tentative="1">
      <w:start w:val="1"/>
      <w:numFmt w:val="lowerLetter"/>
      <w:lvlText w:val="%5."/>
      <w:lvlJc w:val="left"/>
      <w:pPr>
        <w:ind w:left="4320" w:hanging="360"/>
      </w:pPr>
    </w:lvl>
    <w:lvl w:ilvl="5" w:tplc="B00A1A58" w:tentative="1">
      <w:start w:val="1"/>
      <w:numFmt w:val="lowerRoman"/>
      <w:lvlText w:val="%6."/>
      <w:lvlJc w:val="right"/>
      <w:pPr>
        <w:ind w:left="5040" w:hanging="180"/>
      </w:pPr>
    </w:lvl>
    <w:lvl w:ilvl="6" w:tplc="EDB4C89C" w:tentative="1">
      <w:start w:val="1"/>
      <w:numFmt w:val="decimal"/>
      <w:lvlText w:val="%7."/>
      <w:lvlJc w:val="left"/>
      <w:pPr>
        <w:ind w:left="5760" w:hanging="360"/>
      </w:pPr>
    </w:lvl>
    <w:lvl w:ilvl="7" w:tplc="7E0ACF8E" w:tentative="1">
      <w:start w:val="1"/>
      <w:numFmt w:val="lowerLetter"/>
      <w:lvlText w:val="%8."/>
      <w:lvlJc w:val="left"/>
      <w:pPr>
        <w:ind w:left="6480" w:hanging="360"/>
      </w:pPr>
    </w:lvl>
    <w:lvl w:ilvl="8" w:tplc="2CC00A84" w:tentative="1">
      <w:start w:val="1"/>
      <w:numFmt w:val="lowerRoman"/>
      <w:lvlText w:val="%9."/>
      <w:lvlJc w:val="right"/>
      <w:pPr>
        <w:ind w:left="7200" w:hanging="180"/>
      </w:pPr>
    </w:lvl>
  </w:abstractNum>
  <w:abstractNum w:abstractNumId="4">
    <w:nsid w:val="30DB6FF4"/>
    <w:multiLevelType w:val="hybridMultilevel"/>
    <w:tmpl w:val="62A03060"/>
    <w:lvl w:ilvl="0" w:tplc="0CA6ACE0">
      <w:start w:val="1"/>
      <w:numFmt w:val="lowerLetter"/>
      <w:lvlText w:val="%1)"/>
      <w:lvlJc w:val="left"/>
      <w:pPr>
        <w:ind w:left="720" w:hanging="360"/>
      </w:pPr>
    </w:lvl>
    <w:lvl w:ilvl="1" w:tplc="C0DC4992" w:tentative="1">
      <w:start w:val="1"/>
      <w:numFmt w:val="lowerLetter"/>
      <w:lvlText w:val="%2."/>
      <w:lvlJc w:val="left"/>
      <w:pPr>
        <w:ind w:left="1440" w:hanging="360"/>
      </w:pPr>
    </w:lvl>
    <w:lvl w:ilvl="2" w:tplc="BD18D0AE" w:tentative="1">
      <w:start w:val="1"/>
      <w:numFmt w:val="lowerRoman"/>
      <w:lvlText w:val="%3."/>
      <w:lvlJc w:val="right"/>
      <w:pPr>
        <w:ind w:left="2160" w:hanging="180"/>
      </w:pPr>
    </w:lvl>
    <w:lvl w:ilvl="3" w:tplc="4BAA2DBE" w:tentative="1">
      <w:start w:val="1"/>
      <w:numFmt w:val="decimal"/>
      <w:lvlText w:val="%4."/>
      <w:lvlJc w:val="left"/>
      <w:pPr>
        <w:ind w:left="2880" w:hanging="360"/>
      </w:pPr>
    </w:lvl>
    <w:lvl w:ilvl="4" w:tplc="3C46C4D4" w:tentative="1">
      <w:start w:val="1"/>
      <w:numFmt w:val="lowerLetter"/>
      <w:lvlText w:val="%5."/>
      <w:lvlJc w:val="left"/>
      <w:pPr>
        <w:ind w:left="3600" w:hanging="360"/>
      </w:pPr>
    </w:lvl>
    <w:lvl w:ilvl="5" w:tplc="AE7AFAF2" w:tentative="1">
      <w:start w:val="1"/>
      <w:numFmt w:val="lowerRoman"/>
      <w:lvlText w:val="%6."/>
      <w:lvlJc w:val="right"/>
      <w:pPr>
        <w:ind w:left="4320" w:hanging="180"/>
      </w:pPr>
    </w:lvl>
    <w:lvl w:ilvl="6" w:tplc="AA0AE60C" w:tentative="1">
      <w:start w:val="1"/>
      <w:numFmt w:val="decimal"/>
      <w:lvlText w:val="%7."/>
      <w:lvlJc w:val="left"/>
      <w:pPr>
        <w:ind w:left="5040" w:hanging="360"/>
      </w:pPr>
    </w:lvl>
    <w:lvl w:ilvl="7" w:tplc="D5C0A994" w:tentative="1">
      <w:start w:val="1"/>
      <w:numFmt w:val="lowerLetter"/>
      <w:lvlText w:val="%8."/>
      <w:lvlJc w:val="left"/>
      <w:pPr>
        <w:ind w:left="5760" w:hanging="360"/>
      </w:pPr>
    </w:lvl>
    <w:lvl w:ilvl="8" w:tplc="483488C6" w:tentative="1">
      <w:start w:val="1"/>
      <w:numFmt w:val="lowerRoman"/>
      <w:lvlText w:val="%9."/>
      <w:lvlJc w:val="right"/>
      <w:pPr>
        <w:ind w:left="6480" w:hanging="180"/>
      </w:pPr>
    </w:lvl>
  </w:abstractNum>
  <w:abstractNum w:abstractNumId="5">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3055C09"/>
    <w:multiLevelType w:val="hybridMultilevel"/>
    <w:tmpl w:val="693C7C3A"/>
    <w:lvl w:ilvl="0" w:tplc="E96C8666">
      <w:start w:val="1"/>
      <w:numFmt w:val="decimal"/>
      <w:lvlText w:val="%1."/>
      <w:lvlJc w:val="left"/>
      <w:pPr>
        <w:ind w:left="720" w:hanging="360"/>
      </w:pPr>
      <w:rPr>
        <w:rFonts w:hint="default"/>
      </w:rPr>
    </w:lvl>
    <w:lvl w:ilvl="1" w:tplc="91EA5724" w:tentative="1">
      <w:start w:val="1"/>
      <w:numFmt w:val="lowerLetter"/>
      <w:lvlText w:val="%2."/>
      <w:lvlJc w:val="left"/>
      <w:pPr>
        <w:ind w:left="1440" w:hanging="360"/>
      </w:pPr>
    </w:lvl>
    <w:lvl w:ilvl="2" w:tplc="5A805FCC" w:tentative="1">
      <w:start w:val="1"/>
      <w:numFmt w:val="lowerRoman"/>
      <w:lvlText w:val="%3."/>
      <w:lvlJc w:val="right"/>
      <w:pPr>
        <w:ind w:left="2160" w:hanging="180"/>
      </w:pPr>
    </w:lvl>
    <w:lvl w:ilvl="3" w:tplc="89A8738A" w:tentative="1">
      <w:start w:val="1"/>
      <w:numFmt w:val="decimal"/>
      <w:lvlText w:val="%4."/>
      <w:lvlJc w:val="left"/>
      <w:pPr>
        <w:ind w:left="2880" w:hanging="360"/>
      </w:pPr>
    </w:lvl>
    <w:lvl w:ilvl="4" w:tplc="E7869B68" w:tentative="1">
      <w:start w:val="1"/>
      <w:numFmt w:val="lowerLetter"/>
      <w:lvlText w:val="%5."/>
      <w:lvlJc w:val="left"/>
      <w:pPr>
        <w:ind w:left="3600" w:hanging="360"/>
      </w:pPr>
    </w:lvl>
    <w:lvl w:ilvl="5" w:tplc="80360456" w:tentative="1">
      <w:start w:val="1"/>
      <w:numFmt w:val="lowerRoman"/>
      <w:lvlText w:val="%6."/>
      <w:lvlJc w:val="right"/>
      <w:pPr>
        <w:ind w:left="4320" w:hanging="180"/>
      </w:pPr>
    </w:lvl>
    <w:lvl w:ilvl="6" w:tplc="9E98CFFC" w:tentative="1">
      <w:start w:val="1"/>
      <w:numFmt w:val="decimal"/>
      <w:lvlText w:val="%7."/>
      <w:lvlJc w:val="left"/>
      <w:pPr>
        <w:ind w:left="5040" w:hanging="360"/>
      </w:pPr>
    </w:lvl>
    <w:lvl w:ilvl="7" w:tplc="7348F6CE" w:tentative="1">
      <w:start w:val="1"/>
      <w:numFmt w:val="lowerLetter"/>
      <w:lvlText w:val="%8."/>
      <w:lvlJc w:val="left"/>
      <w:pPr>
        <w:ind w:left="5760" w:hanging="360"/>
      </w:pPr>
    </w:lvl>
    <w:lvl w:ilvl="8" w:tplc="081EA4A0" w:tentative="1">
      <w:start w:val="1"/>
      <w:numFmt w:val="lowerRoman"/>
      <w:lvlText w:val="%9."/>
      <w:lvlJc w:val="right"/>
      <w:pPr>
        <w:ind w:left="6480" w:hanging="180"/>
      </w:pPr>
    </w:lvl>
  </w:abstractNum>
  <w:abstractNum w:abstractNumId="7">
    <w:nsid w:val="5F7F5764"/>
    <w:multiLevelType w:val="hybridMultilevel"/>
    <w:tmpl w:val="EFA40172"/>
    <w:lvl w:ilvl="0" w:tplc="EFA297D6">
      <w:start w:val="1"/>
      <w:numFmt w:val="decimal"/>
      <w:lvlText w:val="%1."/>
      <w:lvlJc w:val="left"/>
      <w:pPr>
        <w:ind w:left="720" w:hanging="360"/>
      </w:pPr>
    </w:lvl>
    <w:lvl w:ilvl="1" w:tplc="94A027AC">
      <w:start w:val="1"/>
      <w:numFmt w:val="lowerLetter"/>
      <w:lvlText w:val="%2."/>
      <w:lvlJc w:val="left"/>
      <w:pPr>
        <w:ind w:left="1440" w:hanging="360"/>
      </w:pPr>
    </w:lvl>
    <w:lvl w:ilvl="2" w:tplc="78E2E430">
      <w:start w:val="1"/>
      <w:numFmt w:val="lowerRoman"/>
      <w:lvlText w:val="%3."/>
      <w:lvlJc w:val="right"/>
      <w:pPr>
        <w:ind w:left="2160" w:hanging="180"/>
      </w:pPr>
    </w:lvl>
    <w:lvl w:ilvl="3" w:tplc="A6A46BC4">
      <w:start w:val="1"/>
      <w:numFmt w:val="decimal"/>
      <w:lvlText w:val="%4."/>
      <w:lvlJc w:val="left"/>
      <w:pPr>
        <w:ind w:left="2880" w:hanging="360"/>
      </w:pPr>
    </w:lvl>
    <w:lvl w:ilvl="4" w:tplc="9EA21E42">
      <w:start w:val="1"/>
      <w:numFmt w:val="lowerLetter"/>
      <w:lvlText w:val="%5."/>
      <w:lvlJc w:val="left"/>
      <w:pPr>
        <w:ind w:left="3600" w:hanging="360"/>
      </w:pPr>
    </w:lvl>
    <w:lvl w:ilvl="5" w:tplc="23747868">
      <w:start w:val="1"/>
      <w:numFmt w:val="lowerRoman"/>
      <w:lvlText w:val="%6."/>
      <w:lvlJc w:val="right"/>
      <w:pPr>
        <w:ind w:left="4320" w:hanging="180"/>
      </w:pPr>
    </w:lvl>
    <w:lvl w:ilvl="6" w:tplc="9DCC4766">
      <w:start w:val="1"/>
      <w:numFmt w:val="decimal"/>
      <w:lvlText w:val="%7."/>
      <w:lvlJc w:val="left"/>
      <w:pPr>
        <w:ind w:left="5040" w:hanging="360"/>
      </w:pPr>
    </w:lvl>
    <w:lvl w:ilvl="7" w:tplc="AC0822AE">
      <w:start w:val="1"/>
      <w:numFmt w:val="lowerLetter"/>
      <w:lvlText w:val="%8."/>
      <w:lvlJc w:val="left"/>
      <w:pPr>
        <w:ind w:left="5760" w:hanging="360"/>
      </w:pPr>
    </w:lvl>
    <w:lvl w:ilvl="8" w:tplc="E312B982">
      <w:start w:val="1"/>
      <w:numFmt w:val="lowerRoman"/>
      <w:lvlText w:val="%9."/>
      <w:lvlJc w:val="right"/>
      <w:pPr>
        <w:ind w:left="6480" w:hanging="180"/>
      </w:pPr>
    </w:lvl>
  </w:abstractNum>
  <w:abstractNum w:abstractNumId="8">
    <w:nsid w:val="6923380B"/>
    <w:multiLevelType w:val="hybridMultilevel"/>
    <w:tmpl w:val="5A866132"/>
    <w:lvl w:ilvl="0" w:tplc="400A0EEC">
      <w:start w:val="1"/>
      <w:numFmt w:val="bullet"/>
      <w:lvlText w:val=""/>
      <w:lvlJc w:val="left"/>
      <w:pPr>
        <w:tabs>
          <w:tab w:val="num" w:pos="720"/>
        </w:tabs>
        <w:ind w:left="720" w:hanging="360"/>
      </w:pPr>
      <w:rPr>
        <w:rFonts w:ascii="Wingdings 3" w:hAnsi="Wingdings 3" w:hint="default"/>
      </w:rPr>
    </w:lvl>
    <w:lvl w:ilvl="1" w:tplc="F76A5A88" w:tentative="1">
      <w:start w:val="1"/>
      <w:numFmt w:val="bullet"/>
      <w:lvlText w:val=""/>
      <w:lvlJc w:val="left"/>
      <w:pPr>
        <w:tabs>
          <w:tab w:val="num" w:pos="1440"/>
        </w:tabs>
        <w:ind w:left="1440" w:hanging="360"/>
      </w:pPr>
      <w:rPr>
        <w:rFonts w:ascii="Wingdings 3" w:hAnsi="Wingdings 3" w:hint="default"/>
      </w:rPr>
    </w:lvl>
    <w:lvl w:ilvl="2" w:tplc="752C9754" w:tentative="1">
      <w:start w:val="1"/>
      <w:numFmt w:val="bullet"/>
      <w:lvlText w:val=""/>
      <w:lvlJc w:val="left"/>
      <w:pPr>
        <w:tabs>
          <w:tab w:val="num" w:pos="2160"/>
        </w:tabs>
        <w:ind w:left="2160" w:hanging="360"/>
      </w:pPr>
      <w:rPr>
        <w:rFonts w:ascii="Wingdings 3" w:hAnsi="Wingdings 3" w:hint="default"/>
      </w:rPr>
    </w:lvl>
    <w:lvl w:ilvl="3" w:tplc="FFD2D5B6" w:tentative="1">
      <w:start w:val="1"/>
      <w:numFmt w:val="bullet"/>
      <w:lvlText w:val=""/>
      <w:lvlJc w:val="left"/>
      <w:pPr>
        <w:tabs>
          <w:tab w:val="num" w:pos="2880"/>
        </w:tabs>
        <w:ind w:left="2880" w:hanging="360"/>
      </w:pPr>
      <w:rPr>
        <w:rFonts w:ascii="Wingdings 3" w:hAnsi="Wingdings 3" w:hint="default"/>
      </w:rPr>
    </w:lvl>
    <w:lvl w:ilvl="4" w:tplc="5BBA5B20" w:tentative="1">
      <w:start w:val="1"/>
      <w:numFmt w:val="bullet"/>
      <w:lvlText w:val=""/>
      <w:lvlJc w:val="left"/>
      <w:pPr>
        <w:tabs>
          <w:tab w:val="num" w:pos="3600"/>
        </w:tabs>
        <w:ind w:left="3600" w:hanging="360"/>
      </w:pPr>
      <w:rPr>
        <w:rFonts w:ascii="Wingdings 3" w:hAnsi="Wingdings 3" w:hint="default"/>
      </w:rPr>
    </w:lvl>
    <w:lvl w:ilvl="5" w:tplc="77FC62E0" w:tentative="1">
      <w:start w:val="1"/>
      <w:numFmt w:val="bullet"/>
      <w:lvlText w:val=""/>
      <w:lvlJc w:val="left"/>
      <w:pPr>
        <w:tabs>
          <w:tab w:val="num" w:pos="4320"/>
        </w:tabs>
        <w:ind w:left="4320" w:hanging="360"/>
      </w:pPr>
      <w:rPr>
        <w:rFonts w:ascii="Wingdings 3" w:hAnsi="Wingdings 3" w:hint="default"/>
      </w:rPr>
    </w:lvl>
    <w:lvl w:ilvl="6" w:tplc="BEE603FA" w:tentative="1">
      <w:start w:val="1"/>
      <w:numFmt w:val="bullet"/>
      <w:lvlText w:val=""/>
      <w:lvlJc w:val="left"/>
      <w:pPr>
        <w:tabs>
          <w:tab w:val="num" w:pos="5040"/>
        </w:tabs>
        <w:ind w:left="5040" w:hanging="360"/>
      </w:pPr>
      <w:rPr>
        <w:rFonts w:ascii="Wingdings 3" w:hAnsi="Wingdings 3" w:hint="default"/>
      </w:rPr>
    </w:lvl>
    <w:lvl w:ilvl="7" w:tplc="D57C8CCC" w:tentative="1">
      <w:start w:val="1"/>
      <w:numFmt w:val="bullet"/>
      <w:lvlText w:val=""/>
      <w:lvlJc w:val="left"/>
      <w:pPr>
        <w:tabs>
          <w:tab w:val="num" w:pos="5760"/>
        </w:tabs>
        <w:ind w:left="5760" w:hanging="360"/>
      </w:pPr>
      <w:rPr>
        <w:rFonts w:ascii="Wingdings 3" w:hAnsi="Wingdings 3" w:hint="default"/>
      </w:rPr>
    </w:lvl>
    <w:lvl w:ilvl="8" w:tplc="F2EE357C" w:tentative="1">
      <w:start w:val="1"/>
      <w:numFmt w:val="bullet"/>
      <w:lvlText w:val=""/>
      <w:lvlJc w:val="left"/>
      <w:pPr>
        <w:tabs>
          <w:tab w:val="num" w:pos="6480"/>
        </w:tabs>
        <w:ind w:left="6480" w:hanging="360"/>
      </w:pPr>
      <w:rPr>
        <w:rFonts w:ascii="Wingdings 3" w:hAnsi="Wingdings 3" w:hint="default"/>
      </w:rPr>
    </w:lvl>
  </w:abstractNum>
  <w:abstractNum w:abstractNumId="9">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E0B5F26"/>
    <w:multiLevelType w:val="hybridMultilevel"/>
    <w:tmpl w:val="8A185578"/>
    <w:lvl w:ilvl="0" w:tplc="5A9A2360">
      <w:start w:val="1"/>
      <w:numFmt w:val="lowerLetter"/>
      <w:lvlText w:val="%1)"/>
      <w:lvlJc w:val="left"/>
      <w:pPr>
        <w:ind w:left="720" w:hanging="360"/>
      </w:pPr>
      <w:rPr>
        <w:b/>
      </w:rPr>
    </w:lvl>
    <w:lvl w:ilvl="1" w:tplc="7E502236">
      <w:start w:val="1"/>
      <w:numFmt w:val="lowerLetter"/>
      <w:lvlText w:val="%2."/>
      <w:lvlJc w:val="left"/>
      <w:pPr>
        <w:ind w:left="1440" w:hanging="360"/>
      </w:pPr>
    </w:lvl>
    <w:lvl w:ilvl="2" w:tplc="D2C45D1E">
      <w:start w:val="1"/>
      <w:numFmt w:val="lowerRoman"/>
      <w:lvlText w:val="%3."/>
      <w:lvlJc w:val="right"/>
      <w:pPr>
        <w:ind w:left="2160" w:hanging="180"/>
      </w:pPr>
    </w:lvl>
    <w:lvl w:ilvl="3" w:tplc="CE6CAE6A">
      <w:start w:val="1"/>
      <w:numFmt w:val="decimal"/>
      <w:lvlText w:val="%4."/>
      <w:lvlJc w:val="left"/>
      <w:pPr>
        <w:ind w:left="2880" w:hanging="360"/>
      </w:pPr>
    </w:lvl>
    <w:lvl w:ilvl="4" w:tplc="91FCF80C">
      <w:start w:val="1"/>
      <w:numFmt w:val="lowerLetter"/>
      <w:lvlText w:val="%5."/>
      <w:lvlJc w:val="left"/>
      <w:pPr>
        <w:ind w:left="3600" w:hanging="360"/>
      </w:pPr>
    </w:lvl>
    <w:lvl w:ilvl="5" w:tplc="A4665F14">
      <w:start w:val="1"/>
      <w:numFmt w:val="lowerRoman"/>
      <w:lvlText w:val="%6."/>
      <w:lvlJc w:val="right"/>
      <w:pPr>
        <w:ind w:left="4320" w:hanging="180"/>
      </w:pPr>
    </w:lvl>
    <w:lvl w:ilvl="6" w:tplc="DD54A062">
      <w:start w:val="1"/>
      <w:numFmt w:val="decimal"/>
      <w:lvlText w:val="%7."/>
      <w:lvlJc w:val="left"/>
      <w:pPr>
        <w:ind w:left="5040" w:hanging="360"/>
      </w:pPr>
    </w:lvl>
    <w:lvl w:ilvl="7" w:tplc="3A0E78B6">
      <w:start w:val="1"/>
      <w:numFmt w:val="lowerLetter"/>
      <w:lvlText w:val="%8."/>
      <w:lvlJc w:val="left"/>
      <w:pPr>
        <w:ind w:left="5760" w:hanging="360"/>
      </w:pPr>
    </w:lvl>
    <w:lvl w:ilvl="8" w:tplc="4914E69C">
      <w:start w:val="1"/>
      <w:numFmt w:val="lowerRoman"/>
      <w:lvlText w:val="%9."/>
      <w:lvlJc w:val="right"/>
      <w:pPr>
        <w:ind w:left="6480" w:hanging="180"/>
      </w:pPr>
    </w:lvl>
  </w:abstractNum>
  <w:num w:numId="1">
    <w:abstractNumId w:val="3"/>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9"/>
  </w:num>
  <w:num w:numId="9">
    <w:abstractNumId w:val="5"/>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46803"/>
    <w:rsid w:val="000468FC"/>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D3B16"/>
    <w:rsid w:val="000D5C98"/>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7577"/>
    <w:rsid w:val="001B0D19"/>
    <w:rsid w:val="001B26A0"/>
    <w:rsid w:val="001C2378"/>
    <w:rsid w:val="001E5E11"/>
    <w:rsid w:val="002029CE"/>
    <w:rsid w:val="00221619"/>
    <w:rsid w:val="00221F7A"/>
    <w:rsid w:val="00232B95"/>
    <w:rsid w:val="00232C0C"/>
    <w:rsid w:val="00236C2A"/>
    <w:rsid w:val="00237987"/>
    <w:rsid w:val="00240846"/>
    <w:rsid w:val="00242646"/>
    <w:rsid w:val="002427E5"/>
    <w:rsid w:val="0024464E"/>
    <w:rsid w:val="002470A4"/>
    <w:rsid w:val="00260B9C"/>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60D7"/>
    <w:rsid w:val="00302DBA"/>
    <w:rsid w:val="003168F9"/>
    <w:rsid w:val="00317079"/>
    <w:rsid w:val="00330765"/>
    <w:rsid w:val="00335EF3"/>
    <w:rsid w:val="00337D2F"/>
    <w:rsid w:val="00343401"/>
    <w:rsid w:val="00346980"/>
    <w:rsid w:val="00352B80"/>
    <w:rsid w:val="0035524C"/>
    <w:rsid w:val="003720A2"/>
    <w:rsid w:val="00376E58"/>
    <w:rsid w:val="00390594"/>
    <w:rsid w:val="003A24AA"/>
    <w:rsid w:val="003A2804"/>
    <w:rsid w:val="003A6C82"/>
    <w:rsid w:val="003B548E"/>
    <w:rsid w:val="003C182E"/>
    <w:rsid w:val="003C6AF3"/>
    <w:rsid w:val="003D2EAC"/>
    <w:rsid w:val="003D4A66"/>
    <w:rsid w:val="003E0082"/>
    <w:rsid w:val="003E6399"/>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B3C88"/>
    <w:rsid w:val="004B6B55"/>
    <w:rsid w:val="004C29E9"/>
    <w:rsid w:val="004C3069"/>
    <w:rsid w:val="004C4AF1"/>
    <w:rsid w:val="004D28F1"/>
    <w:rsid w:val="004D48AF"/>
    <w:rsid w:val="004D6251"/>
    <w:rsid w:val="004E5F77"/>
    <w:rsid w:val="004F38D2"/>
    <w:rsid w:val="005038A8"/>
    <w:rsid w:val="005053E7"/>
    <w:rsid w:val="00510A24"/>
    <w:rsid w:val="00524F1C"/>
    <w:rsid w:val="00526662"/>
    <w:rsid w:val="00531BF1"/>
    <w:rsid w:val="00532CEE"/>
    <w:rsid w:val="00534202"/>
    <w:rsid w:val="00537379"/>
    <w:rsid w:val="005373FD"/>
    <w:rsid w:val="00546235"/>
    <w:rsid w:val="005475BD"/>
    <w:rsid w:val="005522C2"/>
    <w:rsid w:val="00552F9F"/>
    <w:rsid w:val="00554D36"/>
    <w:rsid w:val="00560DAD"/>
    <w:rsid w:val="00564E32"/>
    <w:rsid w:val="005662EC"/>
    <w:rsid w:val="0056766E"/>
    <w:rsid w:val="005703C0"/>
    <w:rsid w:val="005955E0"/>
    <w:rsid w:val="005972FE"/>
    <w:rsid w:val="005A0042"/>
    <w:rsid w:val="005C280C"/>
    <w:rsid w:val="005C333A"/>
    <w:rsid w:val="005D1F45"/>
    <w:rsid w:val="005E78BD"/>
    <w:rsid w:val="005E7D50"/>
    <w:rsid w:val="005F6B0C"/>
    <w:rsid w:val="0060065E"/>
    <w:rsid w:val="00620717"/>
    <w:rsid w:val="0062099C"/>
    <w:rsid w:val="00622149"/>
    <w:rsid w:val="00627DB6"/>
    <w:rsid w:val="00636E47"/>
    <w:rsid w:val="006435D7"/>
    <w:rsid w:val="00645B9F"/>
    <w:rsid w:val="00650106"/>
    <w:rsid w:val="006503C9"/>
    <w:rsid w:val="00650766"/>
    <w:rsid w:val="006608BE"/>
    <w:rsid w:val="00670718"/>
    <w:rsid w:val="006802BE"/>
    <w:rsid w:val="00684605"/>
    <w:rsid w:val="00685997"/>
    <w:rsid w:val="006964DA"/>
    <w:rsid w:val="006B3188"/>
    <w:rsid w:val="006C7433"/>
    <w:rsid w:val="006D0756"/>
    <w:rsid w:val="006D163A"/>
    <w:rsid w:val="006D2003"/>
    <w:rsid w:val="006E5A86"/>
    <w:rsid w:val="006E7258"/>
    <w:rsid w:val="006F1169"/>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63D8"/>
    <w:rsid w:val="0087759D"/>
    <w:rsid w:val="00880144"/>
    <w:rsid w:val="00883423"/>
    <w:rsid w:val="008852D6"/>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B36D5"/>
    <w:rsid w:val="009B6C9A"/>
    <w:rsid w:val="009C0001"/>
    <w:rsid w:val="009C3237"/>
    <w:rsid w:val="009C6D48"/>
    <w:rsid w:val="009C7492"/>
    <w:rsid w:val="009D25F6"/>
    <w:rsid w:val="009F09A6"/>
    <w:rsid w:val="009F1C00"/>
    <w:rsid w:val="009F413D"/>
    <w:rsid w:val="00A06913"/>
    <w:rsid w:val="00A06D1A"/>
    <w:rsid w:val="00A13646"/>
    <w:rsid w:val="00A3067C"/>
    <w:rsid w:val="00A310B6"/>
    <w:rsid w:val="00A312E3"/>
    <w:rsid w:val="00A41A29"/>
    <w:rsid w:val="00A45273"/>
    <w:rsid w:val="00A50449"/>
    <w:rsid w:val="00A56FB6"/>
    <w:rsid w:val="00A63D55"/>
    <w:rsid w:val="00A65EA9"/>
    <w:rsid w:val="00A96C46"/>
    <w:rsid w:val="00AA15C3"/>
    <w:rsid w:val="00AA40CD"/>
    <w:rsid w:val="00AA4ADB"/>
    <w:rsid w:val="00AA5531"/>
    <w:rsid w:val="00AB1D5E"/>
    <w:rsid w:val="00AB31E6"/>
    <w:rsid w:val="00AC4604"/>
    <w:rsid w:val="00AC76D2"/>
    <w:rsid w:val="00AD1F40"/>
    <w:rsid w:val="00AD3A2E"/>
    <w:rsid w:val="00AD4174"/>
    <w:rsid w:val="00AD7701"/>
    <w:rsid w:val="00AD788F"/>
    <w:rsid w:val="00AE20BC"/>
    <w:rsid w:val="00AF1F81"/>
    <w:rsid w:val="00AF3AFE"/>
    <w:rsid w:val="00B03659"/>
    <w:rsid w:val="00B11B83"/>
    <w:rsid w:val="00B12F50"/>
    <w:rsid w:val="00B22426"/>
    <w:rsid w:val="00B36A41"/>
    <w:rsid w:val="00B51650"/>
    <w:rsid w:val="00B6464A"/>
    <w:rsid w:val="00B85282"/>
    <w:rsid w:val="00B86612"/>
    <w:rsid w:val="00B877BA"/>
    <w:rsid w:val="00B912FE"/>
    <w:rsid w:val="00B96D23"/>
    <w:rsid w:val="00B97388"/>
    <w:rsid w:val="00B97E0E"/>
    <w:rsid w:val="00BA0216"/>
    <w:rsid w:val="00BB11D3"/>
    <w:rsid w:val="00BB1DCC"/>
    <w:rsid w:val="00BB56A8"/>
    <w:rsid w:val="00BC5CC6"/>
    <w:rsid w:val="00BD03AF"/>
    <w:rsid w:val="00BD4AED"/>
    <w:rsid w:val="00BD620F"/>
    <w:rsid w:val="00BE21EC"/>
    <w:rsid w:val="00BE666A"/>
    <w:rsid w:val="00BE6886"/>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A167E"/>
    <w:rsid w:val="00CB71FA"/>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44BB"/>
    <w:rsid w:val="00E173B5"/>
    <w:rsid w:val="00E222C6"/>
    <w:rsid w:val="00E25CEF"/>
    <w:rsid w:val="00E276DD"/>
    <w:rsid w:val="00E306EB"/>
    <w:rsid w:val="00E32A0A"/>
    <w:rsid w:val="00E3404A"/>
    <w:rsid w:val="00E447EF"/>
    <w:rsid w:val="00E65369"/>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18E0"/>
    <w:rsid w:val="00EF27EC"/>
    <w:rsid w:val="00EF3883"/>
    <w:rsid w:val="00F0422D"/>
    <w:rsid w:val="00F05A61"/>
    <w:rsid w:val="00F062DC"/>
    <w:rsid w:val="00F13065"/>
    <w:rsid w:val="00F40AA6"/>
    <w:rsid w:val="00F40AF9"/>
    <w:rsid w:val="00F420B0"/>
    <w:rsid w:val="00F46C44"/>
    <w:rsid w:val="00F60CC1"/>
    <w:rsid w:val="00F63A8E"/>
    <w:rsid w:val="00F65996"/>
    <w:rsid w:val="00F71818"/>
    <w:rsid w:val="00F72795"/>
    <w:rsid w:val="00F75210"/>
    <w:rsid w:val="00F80B4C"/>
    <w:rsid w:val="00F82376"/>
    <w:rsid w:val="00F82BCF"/>
    <w:rsid w:val="00F86581"/>
    <w:rsid w:val="00F91DFE"/>
    <w:rsid w:val="00F93900"/>
    <w:rsid w:val="00F9391E"/>
    <w:rsid w:val="00F94E57"/>
    <w:rsid w:val="00FA3175"/>
    <w:rsid w:val="00FA741F"/>
    <w:rsid w:val="00FB236B"/>
    <w:rsid w:val="00FB58BD"/>
    <w:rsid w:val="00FB5A6C"/>
    <w:rsid w:val="00FB6B5E"/>
    <w:rsid w:val="00FE476E"/>
    <w:rsid w:val="00FF2FC6"/>
    <w:rsid w:val="00FF4645"/>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F2AAC-4D56-4CF3-8B51-C914BF76A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Kang'ethe</cp:lastModifiedBy>
  <cp:revision>6</cp:revision>
  <dcterms:created xsi:type="dcterms:W3CDTF">2021-09-28T05:40:00Z</dcterms:created>
  <dcterms:modified xsi:type="dcterms:W3CDTF">2021-09-28T08:13:00Z</dcterms:modified>
</cp:coreProperties>
</file>